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57B" w:rsidRPr="006A2AEA" w:rsidRDefault="0035057B" w:rsidP="0035057B">
      <w:pPr>
        <w:jc w:val="center"/>
        <w:rPr>
          <w:rFonts w:ascii="Candara" w:hAnsi="Candara"/>
          <w:sz w:val="144"/>
          <w:szCs w:val="144"/>
        </w:rPr>
      </w:pPr>
      <w:r w:rsidRPr="006A2AEA">
        <w:rPr>
          <w:rFonts w:ascii="Candara" w:hAnsi="Candara"/>
          <w:sz w:val="144"/>
          <w:szCs w:val="144"/>
        </w:rPr>
        <w:t>“PC” Prayer:</w:t>
      </w:r>
    </w:p>
    <w:p w:rsidR="006A2AEA" w:rsidRDefault="003062BE">
      <w:pPr>
        <w:rPr>
          <w:rFonts w:ascii="Candara" w:hAnsi="Candara"/>
          <w:sz w:val="96"/>
          <w:szCs w:val="96"/>
        </w:rPr>
      </w:pPr>
      <w:r w:rsidRPr="003062BE">
        <w:rPr>
          <w:rFonts w:ascii="Candara" w:hAnsi="Candara"/>
          <w:b/>
          <w:noProof/>
          <w:sz w:val="24"/>
          <w:szCs w:val="24"/>
          <w:lang w:val="en-US" w:eastAsia="zh-TW"/>
        </w:rPr>
        <w:pict>
          <v:shapetype id="_x0000_t202" coordsize="21600,21600" o:spt="202" path="m,l,21600r21600,l21600,xe">
            <v:stroke joinstyle="miter"/>
            <v:path gradientshapeok="t" o:connecttype="rect"/>
          </v:shapetype>
          <v:shape id="_x0000_s1046" type="#_x0000_t202" style="position:absolute;margin-left:57.05pt;margin-top:34.6pt;width:334.45pt;height:186.3pt;z-index:251687936;mso-width-relative:margin;mso-height-relative:margin" stroked="f">
            <v:textbox>
              <w:txbxContent>
                <w:p w:rsidR="00487209" w:rsidRPr="0035057B" w:rsidRDefault="00487209" w:rsidP="0035057B">
                  <w:r>
                    <w:rPr>
                      <w:noProof/>
                      <w:lang w:eastAsia="en-AU"/>
                    </w:rPr>
                    <w:drawing>
                      <wp:inline distT="0" distB="0" distL="0" distR="0">
                        <wp:extent cx="4181475" cy="2592206"/>
                        <wp:effectExtent l="19050" t="0" r="9525" b="0"/>
                        <wp:docPr id="3" name="Picture 2" descr="classroom_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_prayer.jpg"/>
                                <pic:cNvPicPr/>
                              </pic:nvPicPr>
                              <pic:blipFill>
                                <a:blip r:embed="rId8"/>
                                <a:stretch>
                                  <a:fillRect/>
                                </a:stretch>
                              </pic:blipFill>
                              <pic:spPr>
                                <a:xfrm>
                                  <a:off x="0" y="0"/>
                                  <a:ext cx="4181475" cy="2592206"/>
                                </a:xfrm>
                                <a:prstGeom prst="rect">
                                  <a:avLst/>
                                </a:prstGeom>
                              </pic:spPr>
                            </pic:pic>
                          </a:graphicData>
                        </a:graphic>
                      </wp:inline>
                    </w:drawing>
                  </w:r>
                </w:p>
              </w:txbxContent>
            </v:textbox>
          </v:shape>
        </w:pict>
      </w:r>
    </w:p>
    <w:p w:rsidR="006A2AEA" w:rsidRDefault="006A2AEA">
      <w:pPr>
        <w:rPr>
          <w:rFonts w:ascii="Candara" w:hAnsi="Candara"/>
          <w:sz w:val="96"/>
          <w:szCs w:val="96"/>
        </w:rPr>
      </w:pPr>
    </w:p>
    <w:p w:rsidR="006A2AEA" w:rsidRDefault="006A2AEA">
      <w:pPr>
        <w:rPr>
          <w:rFonts w:ascii="Candara" w:hAnsi="Candara"/>
          <w:sz w:val="96"/>
          <w:szCs w:val="96"/>
        </w:rPr>
      </w:pPr>
    </w:p>
    <w:p w:rsidR="006A2AEA" w:rsidRDefault="006A2AEA">
      <w:pPr>
        <w:rPr>
          <w:rFonts w:ascii="Candara" w:hAnsi="Candara"/>
          <w:sz w:val="72"/>
          <w:szCs w:val="72"/>
        </w:rPr>
      </w:pPr>
    </w:p>
    <w:p w:rsidR="00E13A68" w:rsidRDefault="002C24B0">
      <w:pPr>
        <w:rPr>
          <w:rFonts w:ascii="Candara" w:hAnsi="Candara"/>
          <w:sz w:val="72"/>
          <w:szCs w:val="72"/>
        </w:rPr>
      </w:pPr>
      <w:r>
        <w:rPr>
          <w:rFonts w:ascii="Candara" w:hAnsi="Candara"/>
          <w:sz w:val="72"/>
          <w:szCs w:val="72"/>
        </w:rPr>
        <w:t>C</w:t>
      </w:r>
      <w:r w:rsidR="0035057B" w:rsidRPr="006A2AEA">
        <w:rPr>
          <w:rFonts w:ascii="Candara" w:hAnsi="Candara"/>
          <w:sz w:val="72"/>
          <w:szCs w:val="72"/>
        </w:rPr>
        <w:t>lassroom pray</w:t>
      </w:r>
      <w:r>
        <w:rPr>
          <w:rFonts w:ascii="Candara" w:hAnsi="Candara"/>
          <w:sz w:val="72"/>
          <w:szCs w:val="72"/>
        </w:rPr>
        <w:t>er</w:t>
      </w:r>
      <w:r w:rsidR="0035057B" w:rsidRPr="006A2AEA">
        <w:rPr>
          <w:rFonts w:ascii="Candara" w:hAnsi="Candara"/>
          <w:sz w:val="72"/>
          <w:szCs w:val="72"/>
        </w:rPr>
        <w:t xml:space="preserve"> when time is </w:t>
      </w:r>
      <w:r>
        <w:rPr>
          <w:rFonts w:ascii="Candara" w:hAnsi="Candara"/>
          <w:sz w:val="72"/>
          <w:szCs w:val="72"/>
        </w:rPr>
        <w:t>limited</w:t>
      </w:r>
      <w:r w:rsidR="0035057B" w:rsidRPr="006A2AEA">
        <w:rPr>
          <w:rFonts w:ascii="Candara" w:hAnsi="Candara"/>
          <w:sz w:val="72"/>
          <w:szCs w:val="72"/>
        </w:rPr>
        <w:t>.....</w:t>
      </w:r>
    </w:p>
    <w:p w:rsidR="002C24B0" w:rsidRDefault="002C24B0" w:rsidP="006A2AEA">
      <w:pPr>
        <w:jc w:val="right"/>
        <w:rPr>
          <w:rFonts w:ascii="Candara" w:hAnsi="Candara"/>
          <w:sz w:val="28"/>
          <w:szCs w:val="28"/>
        </w:rPr>
      </w:pPr>
    </w:p>
    <w:p w:rsidR="002C24B0" w:rsidRDefault="002C24B0" w:rsidP="006A2AEA">
      <w:pPr>
        <w:jc w:val="right"/>
        <w:rPr>
          <w:rFonts w:ascii="Candara" w:hAnsi="Candara"/>
          <w:sz w:val="28"/>
          <w:szCs w:val="28"/>
        </w:rPr>
      </w:pPr>
    </w:p>
    <w:p w:rsidR="002C24B0" w:rsidRDefault="002C24B0" w:rsidP="006A2AEA">
      <w:pPr>
        <w:jc w:val="right"/>
        <w:rPr>
          <w:rFonts w:ascii="Candara" w:hAnsi="Candara"/>
          <w:sz w:val="28"/>
          <w:szCs w:val="28"/>
        </w:rPr>
      </w:pPr>
    </w:p>
    <w:p w:rsidR="006A2AEA" w:rsidRPr="006A2AEA" w:rsidRDefault="006A2AEA" w:rsidP="006A2AEA">
      <w:pPr>
        <w:jc w:val="right"/>
        <w:rPr>
          <w:rFonts w:ascii="Candara" w:hAnsi="Candara"/>
          <w:sz w:val="28"/>
          <w:szCs w:val="28"/>
        </w:rPr>
      </w:pPr>
      <w:r w:rsidRPr="006A2AEA">
        <w:rPr>
          <w:rFonts w:ascii="Candara" w:hAnsi="Candara"/>
          <w:sz w:val="28"/>
          <w:szCs w:val="28"/>
        </w:rPr>
        <w:t>Prepared by Pat Lavercombe</w:t>
      </w:r>
    </w:p>
    <w:p w:rsidR="006A2AEA" w:rsidRPr="006A2AEA" w:rsidRDefault="006A2AEA" w:rsidP="006A2AEA">
      <w:pPr>
        <w:jc w:val="right"/>
        <w:rPr>
          <w:rFonts w:ascii="Candara" w:hAnsi="Candara"/>
          <w:sz w:val="28"/>
          <w:szCs w:val="28"/>
        </w:rPr>
      </w:pPr>
      <w:r w:rsidRPr="006A2AEA">
        <w:rPr>
          <w:rFonts w:ascii="Candara" w:hAnsi="Candara"/>
          <w:sz w:val="28"/>
          <w:szCs w:val="28"/>
        </w:rPr>
        <w:t>Education Officer</w:t>
      </w:r>
      <w:r>
        <w:rPr>
          <w:rFonts w:ascii="Candara" w:hAnsi="Candara"/>
          <w:sz w:val="28"/>
          <w:szCs w:val="28"/>
        </w:rPr>
        <w:t>,</w:t>
      </w:r>
      <w:r w:rsidRPr="006A2AEA">
        <w:rPr>
          <w:rFonts w:ascii="Candara" w:hAnsi="Candara"/>
          <w:sz w:val="28"/>
          <w:szCs w:val="28"/>
        </w:rPr>
        <w:t xml:space="preserve"> Religious Education</w:t>
      </w:r>
    </w:p>
    <w:p w:rsidR="006A2AEA" w:rsidRPr="006A2AEA" w:rsidRDefault="006A2AEA" w:rsidP="006A2AEA">
      <w:pPr>
        <w:jc w:val="right"/>
        <w:rPr>
          <w:rFonts w:ascii="Candara" w:hAnsi="Candara"/>
          <w:sz w:val="28"/>
          <w:szCs w:val="28"/>
        </w:rPr>
      </w:pPr>
      <w:r>
        <w:rPr>
          <w:rFonts w:ascii="Candara" w:hAnsi="Candara"/>
          <w:sz w:val="28"/>
          <w:szCs w:val="28"/>
        </w:rPr>
        <w:t xml:space="preserve">Brisbane </w:t>
      </w:r>
      <w:r w:rsidRPr="006A2AEA">
        <w:rPr>
          <w:rFonts w:ascii="Candara" w:hAnsi="Candara"/>
          <w:sz w:val="28"/>
          <w:szCs w:val="28"/>
        </w:rPr>
        <w:t>C</w:t>
      </w:r>
      <w:r>
        <w:rPr>
          <w:rFonts w:ascii="Candara" w:hAnsi="Candara"/>
          <w:sz w:val="28"/>
          <w:szCs w:val="28"/>
        </w:rPr>
        <w:t xml:space="preserve">atholic </w:t>
      </w:r>
      <w:r w:rsidRPr="006A2AEA">
        <w:rPr>
          <w:rFonts w:ascii="Candara" w:hAnsi="Candara"/>
          <w:sz w:val="28"/>
          <w:szCs w:val="28"/>
        </w:rPr>
        <w:t>E</w:t>
      </w:r>
      <w:r>
        <w:rPr>
          <w:rFonts w:ascii="Candara" w:hAnsi="Candara"/>
          <w:sz w:val="28"/>
          <w:szCs w:val="28"/>
        </w:rPr>
        <w:t>ducation, 2010</w:t>
      </w:r>
    </w:p>
    <w:p w:rsidR="00A843B5" w:rsidRPr="002C24B0" w:rsidRDefault="00A843B5" w:rsidP="00A843B5">
      <w:pPr>
        <w:rPr>
          <w:sz w:val="32"/>
          <w:szCs w:val="32"/>
        </w:rPr>
      </w:pPr>
      <w:r w:rsidRPr="002C24B0">
        <w:rPr>
          <w:b/>
          <w:sz w:val="32"/>
          <w:szCs w:val="32"/>
        </w:rPr>
        <w:lastRenderedPageBreak/>
        <w:t>Time to Reflect....</w:t>
      </w:r>
      <w:r w:rsidR="00210405" w:rsidRPr="002C24B0">
        <w:rPr>
          <w:b/>
          <w:sz w:val="32"/>
          <w:szCs w:val="32"/>
        </w:rPr>
        <w:t xml:space="preserve">  </w:t>
      </w:r>
    </w:p>
    <w:p w:rsidR="00A843B5" w:rsidRPr="002C24B0" w:rsidRDefault="00A843B5" w:rsidP="00703C06">
      <w:pPr>
        <w:pStyle w:val="ListParagraph"/>
      </w:pPr>
      <w:r w:rsidRPr="002C24B0">
        <w:t>What d</w:t>
      </w:r>
      <w:r w:rsidR="006A2AEA" w:rsidRPr="002C24B0">
        <w:t>oes</w:t>
      </w:r>
      <w:r w:rsidRPr="002C24B0">
        <w:t xml:space="preserve"> prayer </w:t>
      </w:r>
      <w:r w:rsidR="006A2AEA" w:rsidRPr="002C24B0">
        <w:t xml:space="preserve">currently </w:t>
      </w:r>
      <w:r w:rsidRPr="002C24B0">
        <w:t xml:space="preserve">look like, sound like, feel like in your </w:t>
      </w:r>
      <w:proofErr w:type="gramStart"/>
      <w:r w:rsidRPr="002C24B0">
        <w:t>homeroom ?</w:t>
      </w:r>
      <w:proofErr w:type="gramEnd"/>
      <w:r w:rsidRPr="002C24B0">
        <w:t xml:space="preserve"> </w:t>
      </w:r>
    </w:p>
    <w:p w:rsidR="00604A56" w:rsidRPr="002C24B0" w:rsidRDefault="00604A56" w:rsidP="00703C06">
      <w:pPr>
        <w:pStyle w:val="ListParagraph"/>
      </w:pPr>
    </w:p>
    <w:p w:rsidR="00604A56" w:rsidRPr="002C24B0" w:rsidRDefault="00604A56" w:rsidP="00703C06">
      <w:pPr>
        <w:pStyle w:val="ListParagraph"/>
      </w:pPr>
    </w:p>
    <w:p w:rsidR="00604A56" w:rsidRPr="002C24B0" w:rsidRDefault="00604A56" w:rsidP="00703C06">
      <w:pPr>
        <w:pStyle w:val="ListParagraph"/>
      </w:pPr>
    </w:p>
    <w:p w:rsidR="00604A56" w:rsidRPr="002C24B0" w:rsidRDefault="00604A56" w:rsidP="00703C06">
      <w:pPr>
        <w:pStyle w:val="ListParagraph"/>
      </w:pPr>
    </w:p>
    <w:p w:rsidR="00604A56" w:rsidRPr="002C24B0" w:rsidRDefault="00604A56" w:rsidP="00703C06">
      <w:pPr>
        <w:pStyle w:val="ListParagraph"/>
      </w:pPr>
      <w:r w:rsidRPr="002C24B0">
        <w:t xml:space="preserve">Questions to consider: Do I feel comfortable praying? .........Do I feel confident and comfortable with leading students and praying with them? .......... Is prayer something I am enthusiastic about and value? ...........Is prayer something I “DO” to students or is it a time when I facilitate and lead and model and empower them to nurture their prayer life? </w:t>
      </w:r>
    </w:p>
    <w:p w:rsidR="00A843B5" w:rsidRPr="002C24B0" w:rsidRDefault="00A843B5" w:rsidP="0038553D">
      <w:pPr>
        <w:rPr>
          <w:sz w:val="24"/>
          <w:szCs w:val="24"/>
        </w:rPr>
      </w:pPr>
    </w:p>
    <w:p w:rsidR="00A843B5" w:rsidRPr="002C24B0" w:rsidRDefault="00A843B5" w:rsidP="00703C06">
      <w:pPr>
        <w:pStyle w:val="ListParagraph"/>
      </w:pPr>
      <w:r w:rsidRPr="002C24B0">
        <w:t>What would you change</w:t>
      </w:r>
      <w:r w:rsidR="006A2AEA" w:rsidRPr="002C24B0">
        <w:t xml:space="preserve"> in order to help your students pray more meaningfully</w:t>
      </w:r>
      <w:r w:rsidRPr="002C24B0">
        <w:t>?</w:t>
      </w:r>
    </w:p>
    <w:p w:rsidR="00756E03" w:rsidRPr="002C24B0" w:rsidRDefault="00756E03" w:rsidP="00756E03">
      <w:pPr>
        <w:rPr>
          <w:sz w:val="24"/>
          <w:szCs w:val="24"/>
        </w:rPr>
      </w:pPr>
    </w:p>
    <w:p w:rsidR="00756E03" w:rsidRPr="002C24B0" w:rsidRDefault="00756E03" w:rsidP="00756E03">
      <w:pPr>
        <w:rPr>
          <w:sz w:val="24"/>
          <w:szCs w:val="24"/>
        </w:rPr>
      </w:pPr>
    </w:p>
    <w:p w:rsidR="00756E03" w:rsidRPr="002C24B0" w:rsidRDefault="00756E03" w:rsidP="00703C06">
      <w:pPr>
        <w:pStyle w:val="ListParagraph"/>
      </w:pPr>
      <w:r w:rsidRPr="002C24B0">
        <w:t>What are challenges specific to prayer in homeroom?</w:t>
      </w:r>
    </w:p>
    <w:p w:rsidR="00604A56" w:rsidRPr="002C24B0" w:rsidRDefault="00604A56" w:rsidP="00703C06">
      <w:pPr>
        <w:pStyle w:val="ListParagraph"/>
      </w:pPr>
    </w:p>
    <w:p w:rsidR="00604A56" w:rsidRPr="002C24B0" w:rsidRDefault="00604A56" w:rsidP="00604A56">
      <w:pPr>
        <w:rPr>
          <w:sz w:val="24"/>
          <w:szCs w:val="24"/>
        </w:rPr>
      </w:pPr>
    </w:p>
    <w:p w:rsidR="00604A56" w:rsidRPr="002C24B0" w:rsidRDefault="00604A56" w:rsidP="00604A56">
      <w:pPr>
        <w:rPr>
          <w:sz w:val="24"/>
          <w:szCs w:val="24"/>
        </w:rPr>
      </w:pPr>
    </w:p>
    <w:p w:rsidR="00A843B5" w:rsidRPr="002C24B0" w:rsidRDefault="00A843B5" w:rsidP="00703C06">
      <w:pPr>
        <w:pStyle w:val="ListParagraph"/>
      </w:pPr>
      <w:r w:rsidRPr="002C24B0">
        <w:t>What would you like the College to change about the policy and practice of prayer?</w:t>
      </w:r>
    </w:p>
    <w:p w:rsidR="00604A56" w:rsidRPr="002C24B0" w:rsidRDefault="00604A56" w:rsidP="00604A56">
      <w:pPr>
        <w:rPr>
          <w:sz w:val="24"/>
          <w:szCs w:val="24"/>
        </w:rPr>
      </w:pPr>
    </w:p>
    <w:p w:rsidR="00604A56" w:rsidRPr="002C24B0" w:rsidRDefault="00604A56" w:rsidP="00604A56">
      <w:pPr>
        <w:rPr>
          <w:sz w:val="24"/>
          <w:szCs w:val="24"/>
        </w:rPr>
      </w:pPr>
    </w:p>
    <w:p w:rsidR="006A2AEA" w:rsidRPr="002C24B0" w:rsidRDefault="006A2AEA" w:rsidP="00703C06">
      <w:pPr>
        <w:pStyle w:val="ListParagraph"/>
      </w:pPr>
      <w:r w:rsidRPr="002C24B0">
        <w:t>What changes are possible immediately?</w:t>
      </w:r>
    </w:p>
    <w:p w:rsidR="00604A56" w:rsidRPr="002C24B0" w:rsidRDefault="00604A56" w:rsidP="00604A56">
      <w:pPr>
        <w:rPr>
          <w:sz w:val="24"/>
          <w:szCs w:val="24"/>
        </w:rPr>
      </w:pPr>
    </w:p>
    <w:p w:rsidR="00604A56" w:rsidRPr="002C24B0" w:rsidRDefault="00604A56" w:rsidP="00604A56">
      <w:pPr>
        <w:rPr>
          <w:sz w:val="24"/>
          <w:szCs w:val="24"/>
        </w:rPr>
      </w:pPr>
    </w:p>
    <w:p w:rsidR="00604A56" w:rsidRPr="002C24B0" w:rsidRDefault="00604A56" w:rsidP="00703C06">
      <w:pPr>
        <w:pStyle w:val="ListParagraph"/>
      </w:pPr>
      <w:r w:rsidRPr="002C24B0">
        <w:t xml:space="preserve">What changes will I make? What actions will I take? What will I have a go at? </w:t>
      </w:r>
    </w:p>
    <w:p w:rsidR="0041637A" w:rsidRPr="002C24B0" w:rsidRDefault="0041637A">
      <w:pPr>
        <w:rPr>
          <w:sz w:val="24"/>
          <w:szCs w:val="24"/>
        </w:rPr>
      </w:pPr>
      <w:r w:rsidRPr="002C24B0">
        <w:rPr>
          <w:sz w:val="24"/>
          <w:szCs w:val="24"/>
        </w:rPr>
        <w:br w:type="page"/>
      </w:r>
    </w:p>
    <w:p w:rsidR="0041637A" w:rsidRPr="002C24B0" w:rsidRDefault="0041637A" w:rsidP="0041637A">
      <w:pPr>
        <w:jc w:val="center"/>
        <w:rPr>
          <w:sz w:val="40"/>
          <w:szCs w:val="40"/>
        </w:rPr>
      </w:pPr>
      <w:r w:rsidRPr="002C24B0">
        <w:rPr>
          <w:b/>
          <w:sz w:val="40"/>
          <w:szCs w:val="40"/>
        </w:rPr>
        <w:lastRenderedPageBreak/>
        <w:t>Key Messages about Prayer with Students</w:t>
      </w:r>
    </w:p>
    <w:p w:rsidR="00604A56" w:rsidRPr="0041637A" w:rsidRDefault="00604A56">
      <w:pPr>
        <w:rPr>
          <w:rFonts w:ascii="Candara" w:hAnsi="Candara"/>
          <w:sz w:val="40"/>
          <w:szCs w:val="40"/>
        </w:rPr>
      </w:pPr>
    </w:p>
    <w:p w:rsidR="006A2AEA" w:rsidRDefault="003062BE" w:rsidP="00604A56">
      <w:pPr>
        <w:pStyle w:val="NormalWeb"/>
        <w:rPr>
          <w:rFonts w:ascii="Candara" w:hAnsi="Candara" w:cs="Arial"/>
          <w:color w:val="333333"/>
        </w:rPr>
      </w:pPr>
      <w:r w:rsidRPr="003062BE">
        <w:rPr>
          <w:rFonts w:ascii="Candara" w:hAnsi="Candara" w:cs="Arial"/>
          <w:noProof/>
          <w:color w:val="333333"/>
          <w:sz w:val="20"/>
          <w:szCs w:val="20"/>
          <w:lang w:val="en-US" w:eastAsia="zh-TW"/>
        </w:rPr>
        <w:pict>
          <v:shape id="_x0000_s1038" type="#_x0000_t202" style="position:absolute;margin-left:166.5pt;margin-top:3pt;width:328.1pt;height:150.35pt;z-index:251679744;mso-width-relative:margin;mso-height-relative:margin">
            <v:textbox>
              <w:txbxContent>
                <w:p w:rsidR="00487209" w:rsidRPr="00756E03" w:rsidRDefault="00487209">
                  <w:pPr>
                    <w:rPr>
                      <w:rFonts w:ascii="Candara" w:hAnsi="Candara"/>
                      <w:sz w:val="24"/>
                      <w:szCs w:val="24"/>
                    </w:rPr>
                  </w:pPr>
                  <w:r w:rsidRPr="00756E03">
                    <w:rPr>
                      <w:rFonts w:ascii="Candara" w:hAnsi="Candara"/>
                      <w:sz w:val="24"/>
                      <w:szCs w:val="24"/>
                    </w:rPr>
                    <w:t>Authentic       Participative      Variety     Ownership by students</w:t>
                  </w:r>
                </w:p>
                <w:p w:rsidR="00487209" w:rsidRPr="00756E03" w:rsidRDefault="00487209">
                  <w:pPr>
                    <w:rPr>
                      <w:rFonts w:ascii="Candara" w:hAnsi="Candara"/>
                      <w:sz w:val="24"/>
                      <w:szCs w:val="24"/>
                    </w:rPr>
                  </w:pPr>
                  <w:r w:rsidRPr="00756E03">
                    <w:rPr>
                      <w:rFonts w:ascii="Candara" w:hAnsi="Candara"/>
                      <w:sz w:val="24"/>
                      <w:szCs w:val="24"/>
                    </w:rPr>
                    <w:t xml:space="preserve">Modelling and Structure      Consistent       Minimalistic </w:t>
                  </w:r>
                </w:p>
                <w:p w:rsidR="00487209" w:rsidRDefault="00487209">
                  <w:r w:rsidRPr="00756E03">
                    <w:rPr>
                      <w:rFonts w:ascii="Candara" w:hAnsi="Candara"/>
                      <w:sz w:val="24"/>
                      <w:szCs w:val="24"/>
                    </w:rPr>
                    <w:t>Routine     Ritual</w:t>
                  </w:r>
                  <w:r>
                    <w:t xml:space="preserve">     Teaching about...     Relevant </w:t>
                  </w:r>
                </w:p>
                <w:p w:rsidR="00487209" w:rsidRPr="00756E03" w:rsidRDefault="00487209" w:rsidP="006A2AEA">
                  <w:pPr>
                    <w:jc w:val="center"/>
                    <w:rPr>
                      <w:rFonts w:ascii="Candara" w:hAnsi="Candara"/>
                      <w:b/>
                      <w:sz w:val="32"/>
                      <w:szCs w:val="32"/>
                    </w:rPr>
                  </w:pPr>
                  <w:r w:rsidRPr="00756E03">
                    <w:rPr>
                      <w:rFonts w:ascii="Candara" w:hAnsi="Candara"/>
                      <w:b/>
                      <w:sz w:val="32"/>
                      <w:szCs w:val="32"/>
                    </w:rPr>
                    <w:t>SETTING UP FOR SUCCESS!!!!!</w:t>
                  </w:r>
                </w:p>
              </w:txbxContent>
            </v:textbox>
          </v:shape>
        </w:pict>
      </w:r>
      <w:r w:rsidR="00036503" w:rsidRPr="00934F80">
        <w:rPr>
          <w:rFonts w:ascii="Candara" w:hAnsi="Candara" w:cs="Arial"/>
          <w:noProof/>
          <w:color w:val="333333"/>
          <w:sz w:val="20"/>
          <w:szCs w:val="20"/>
        </w:rPr>
        <w:drawing>
          <wp:inline distT="0" distB="0" distL="0" distR="0">
            <wp:extent cx="1819732" cy="1712937"/>
            <wp:effectExtent l="95250" t="38100" r="66218" b="153963"/>
            <wp:docPr id="2" name="Picture 2"/>
            <wp:cNvGraphicFramePr/>
            <a:graphic xmlns:a="http://schemas.openxmlformats.org/drawingml/2006/main">
              <a:graphicData uri="http://schemas.openxmlformats.org/drawingml/2006/picture">
                <pic:pic xmlns:pic="http://schemas.openxmlformats.org/drawingml/2006/picture">
                  <pic:nvPicPr>
                    <pic:cNvPr id="31746" name="Picture 3"/>
                    <pic:cNvPicPr>
                      <a:picLocks noChangeAspect="1"/>
                    </pic:cNvPicPr>
                  </pic:nvPicPr>
                  <pic:blipFill>
                    <a:blip r:embed="rId9" cstate="print"/>
                    <a:srcRect/>
                    <a:stretch>
                      <a:fillRect/>
                    </a:stretch>
                  </pic:blipFill>
                  <pic:spPr bwMode="auto">
                    <a:xfrm rot="4880694">
                      <a:off x="0" y="0"/>
                      <a:ext cx="1818099" cy="1711400"/>
                    </a:xfrm>
                    <a:prstGeom prst="rect">
                      <a:avLst/>
                    </a:prstGeom>
                    <a:noFill/>
                    <a:ln w="9525">
                      <a:noFill/>
                      <a:miter lim="800000"/>
                      <a:headEnd/>
                      <a:tailEnd/>
                    </a:ln>
                  </pic:spPr>
                </pic:pic>
              </a:graphicData>
            </a:graphic>
          </wp:inline>
        </w:drawing>
      </w:r>
    </w:p>
    <w:p w:rsidR="0041637A" w:rsidRDefault="0041637A" w:rsidP="00604A56">
      <w:pPr>
        <w:pStyle w:val="NormalWeb"/>
        <w:rPr>
          <w:rFonts w:ascii="Candara" w:hAnsi="Candara" w:cs="Arial"/>
          <w:color w:val="333333"/>
        </w:rPr>
      </w:pPr>
    </w:p>
    <w:p w:rsidR="006A2AEA" w:rsidRDefault="006A2AEA" w:rsidP="00604A56">
      <w:pPr>
        <w:pStyle w:val="NormalWeb"/>
        <w:rPr>
          <w:rFonts w:ascii="Candara" w:hAnsi="Candara" w:cs="Arial"/>
          <w:b/>
          <w:color w:val="333333"/>
        </w:rPr>
      </w:pPr>
    </w:p>
    <w:p w:rsidR="00604A56" w:rsidRPr="002C24B0" w:rsidRDefault="00604A56" w:rsidP="00604A56">
      <w:pPr>
        <w:pStyle w:val="NormalWeb"/>
        <w:rPr>
          <w:rFonts w:asciiTheme="minorHAnsi" w:hAnsiTheme="minorHAnsi" w:cs="Arial"/>
          <w:b/>
          <w:color w:val="333333"/>
        </w:rPr>
      </w:pPr>
      <w:r w:rsidRPr="002C24B0">
        <w:rPr>
          <w:rFonts w:asciiTheme="minorHAnsi" w:hAnsiTheme="minorHAnsi" w:cs="Arial"/>
          <w:b/>
        </w:rPr>
        <w:t>For Our Catholic and ecumenical schools</w:t>
      </w:r>
      <w:r w:rsidRPr="002C24B0">
        <w:rPr>
          <w:rFonts w:asciiTheme="minorHAnsi" w:hAnsiTheme="minorHAnsi" w:cs="Arial"/>
          <w:b/>
          <w:color w:val="333333"/>
        </w:rPr>
        <w:t>,</w:t>
      </w:r>
      <w:r w:rsidRPr="002C24B0">
        <w:rPr>
          <w:rFonts w:asciiTheme="minorHAnsi" w:hAnsiTheme="minorHAnsi" w:cs="Arial"/>
          <w:b/>
          <w:color w:val="000000"/>
        </w:rPr>
        <w:t xml:space="preserve"> Prayer and Worship provide an opportunity for students, staff and parents to celebrate their life and identity as members of the Church. Prayer and worship helps create a sense of purpose and identity and draw the school community into an understanding of our shared humanity, link us with the Church throughout the world, and invites us to share the </w:t>
      </w:r>
      <w:r w:rsidRPr="002C24B0">
        <w:rPr>
          <w:rFonts w:asciiTheme="minorHAnsi" w:hAnsiTheme="minorHAnsi" w:cs="Arial"/>
          <w:b/>
          <w:i/>
          <w:iCs/>
          <w:color w:val="000000"/>
        </w:rPr>
        <w:t>Good News.</w:t>
      </w:r>
    </w:p>
    <w:p w:rsidR="00604A56" w:rsidRPr="002C24B0" w:rsidRDefault="00604A56" w:rsidP="006A2AEA">
      <w:pPr>
        <w:pStyle w:val="NormalWeb"/>
        <w:numPr>
          <w:ilvl w:val="0"/>
          <w:numId w:val="22"/>
        </w:numPr>
        <w:spacing w:line="336" w:lineRule="auto"/>
        <w:rPr>
          <w:rFonts w:asciiTheme="minorHAnsi" w:hAnsiTheme="minorHAnsi" w:cs="Arial"/>
          <w:color w:val="333333"/>
        </w:rPr>
      </w:pPr>
      <w:r w:rsidRPr="002C24B0">
        <w:rPr>
          <w:rFonts w:asciiTheme="minorHAnsi" w:hAnsiTheme="minorHAnsi" w:cs="Arial"/>
          <w:color w:val="333333"/>
        </w:rPr>
        <w:t xml:space="preserve">Prayer, as </w:t>
      </w:r>
      <w:r w:rsidRPr="002C24B0">
        <w:rPr>
          <w:rFonts w:asciiTheme="minorHAnsi" w:hAnsiTheme="minorHAnsi" w:cs="Arial"/>
          <w:i/>
          <w:color w:val="333333"/>
        </w:rPr>
        <w:t>the raising of the mind and heart to God or the requesting of good things from God</w:t>
      </w:r>
      <w:r w:rsidRPr="002C24B0">
        <w:rPr>
          <w:rFonts w:asciiTheme="minorHAnsi" w:hAnsiTheme="minorHAnsi" w:cs="Arial"/>
          <w:color w:val="333333"/>
        </w:rPr>
        <w:t xml:space="preserve">, contributes to the faith growth of individuals and the building of Christian community. </w:t>
      </w:r>
    </w:p>
    <w:p w:rsidR="00604A56" w:rsidRPr="002C24B0" w:rsidRDefault="00604A56" w:rsidP="006A2AEA">
      <w:pPr>
        <w:pStyle w:val="NormalWeb"/>
        <w:numPr>
          <w:ilvl w:val="0"/>
          <w:numId w:val="22"/>
        </w:numPr>
        <w:spacing w:line="336" w:lineRule="auto"/>
        <w:rPr>
          <w:rFonts w:asciiTheme="minorHAnsi" w:hAnsiTheme="minorHAnsi" w:cs="Arial"/>
          <w:color w:val="333333"/>
        </w:rPr>
      </w:pPr>
      <w:r w:rsidRPr="002C24B0">
        <w:rPr>
          <w:rFonts w:asciiTheme="minorHAnsi" w:hAnsiTheme="minorHAnsi" w:cs="Arial"/>
          <w:color w:val="333333"/>
        </w:rPr>
        <w:t xml:space="preserve">Schools draw on the richness of the Catholic tradition, the wider Christian tradition and their own particular charism to nurture the prayer life of the school. </w:t>
      </w:r>
    </w:p>
    <w:p w:rsidR="006A2AEA" w:rsidRPr="002C24B0" w:rsidRDefault="00036503" w:rsidP="00703C06">
      <w:pPr>
        <w:pStyle w:val="ListParagraph"/>
      </w:pPr>
      <w:r w:rsidRPr="002C24B0">
        <w:t>The Church invites the faithful to regular prayer: daily prayers; the Liturgy of the Hours; Sunday</w:t>
      </w:r>
      <w:r w:rsidR="006A2AEA" w:rsidRPr="002C24B0">
        <w:t xml:space="preserve"> </w:t>
      </w:r>
      <w:r w:rsidRPr="002C24B0">
        <w:t xml:space="preserve">Eucharist; and the feasts of the Liturgical Year. Staff and students within a Catholic school should have opportunities to engage in prayer on </w:t>
      </w:r>
      <w:r w:rsidRPr="002C24B0">
        <w:rPr>
          <w:b/>
        </w:rPr>
        <w:t>a daily basis</w:t>
      </w:r>
      <w:r w:rsidRPr="002C24B0">
        <w:t xml:space="preserve">. </w:t>
      </w:r>
    </w:p>
    <w:p w:rsidR="00036503" w:rsidRPr="002C24B0" w:rsidRDefault="00036503" w:rsidP="00703C06">
      <w:pPr>
        <w:pStyle w:val="ListParagraph"/>
      </w:pPr>
      <w:r w:rsidRPr="002C24B0">
        <w:t>In the course of their years in Catholic schools, students will experience a variety of formal and informal expressions of prayer, appropriate to their age and development.</w:t>
      </w:r>
    </w:p>
    <w:p w:rsidR="00036503" w:rsidRPr="002C24B0" w:rsidRDefault="00036503" w:rsidP="00036503">
      <w:pPr>
        <w:autoSpaceDE w:val="0"/>
        <w:autoSpaceDN w:val="0"/>
        <w:adjustRightInd w:val="0"/>
        <w:spacing w:after="0" w:line="240" w:lineRule="auto"/>
        <w:rPr>
          <w:rFonts w:cs="MesouranSansSSi"/>
          <w:sz w:val="24"/>
          <w:szCs w:val="24"/>
        </w:rPr>
      </w:pPr>
    </w:p>
    <w:p w:rsidR="00036503" w:rsidRPr="002C24B0" w:rsidRDefault="00036503" w:rsidP="00703C06">
      <w:pPr>
        <w:pStyle w:val="ListParagraph"/>
      </w:pPr>
      <w:r w:rsidRPr="002C24B0">
        <w:t xml:space="preserve">The Catechism of the Catholic Church identifies </w:t>
      </w:r>
      <w:r w:rsidRPr="002C24B0">
        <w:rPr>
          <w:b/>
        </w:rPr>
        <w:t>three expressions of prayer, namely: vocal prayer; meditation; and contemplative prayer.</w:t>
      </w:r>
      <w:r w:rsidRPr="002C24B0">
        <w:t xml:space="preserve"> In vocal prayer a person, or a group, gives voice in an external way to the interior prayer of the heart following Jesus’ example of prayer to God. Meditation is a prayerful quest engaging thought, imagination, emotion and desire. This may include readings, reflection, </w:t>
      </w:r>
      <w:proofErr w:type="spellStart"/>
      <w:r w:rsidR="008C664B" w:rsidRPr="002C24B0">
        <w:lastRenderedPageBreak/>
        <w:t>journalling</w:t>
      </w:r>
      <w:proofErr w:type="spellEnd"/>
      <w:r w:rsidR="008C664B" w:rsidRPr="002C24B0">
        <w:t>, silence</w:t>
      </w:r>
      <w:r w:rsidRPr="002C24B0">
        <w:t xml:space="preserve"> and stillness. At the heart of contemplative prayer is the simple act of being with God, recognising in stillness and silence, God’s indwelling presence.</w:t>
      </w:r>
    </w:p>
    <w:p w:rsidR="00036503" w:rsidRPr="002C24B0" w:rsidRDefault="00036503" w:rsidP="00036503">
      <w:pPr>
        <w:autoSpaceDE w:val="0"/>
        <w:autoSpaceDN w:val="0"/>
        <w:adjustRightInd w:val="0"/>
        <w:spacing w:after="0" w:line="240" w:lineRule="auto"/>
        <w:rPr>
          <w:rFonts w:cs="MesouranSansSSi"/>
          <w:sz w:val="24"/>
          <w:szCs w:val="24"/>
        </w:rPr>
      </w:pPr>
    </w:p>
    <w:p w:rsidR="00036503" w:rsidRPr="002C24B0" w:rsidRDefault="00036503" w:rsidP="00703C06">
      <w:pPr>
        <w:pStyle w:val="ListParagraph"/>
      </w:pPr>
      <w:r w:rsidRPr="002C24B0">
        <w:t xml:space="preserve">The essential </w:t>
      </w:r>
      <w:r w:rsidRPr="002C24B0">
        <w:rPr>
          <w:b/>
        </w:rPr>
        <w:t xml:space="preserve">forms </w:t>
      </w:r>
      <w:r w:rsidRPr="002C24B0">
        <w:t>of prayer in the Christian tradition are: blessing and adoration; petition and</w:t>
      </w:r>
      <w:r w:rsidR="006A2AEA" w:rsidRPr="002C24B0">
        <w:t xml:space="preserve"> </w:t>
      </w:r>
      <w:r w:rsidRPr="002C24B0">
        <w:t xml:space="preserve">intercession; thanksgiving and praise. All of these forms are present in the Mass. </w:t>
      </w:r>
    </w:p>
    <w:p w:rsidR="00036503" w:rsidRPr="002C24B0" w:rsidRDefault="00036503" w:rsidP="00036503">
      <w:pPr>
        <w:autoSpaceDE w:val="0"/>
        <w:autoSpaceDN w:val="0"/>
        <w:adjustRightInd w:val="0"/>
        <w:spacing w:after="0" w:line="240" w:lineRule="auto"/>
        <w:rPr>
          <w:rFonts w:cs="MesouranSansSSi"/>
          <w:sz w:val="24"/>
          <w:szCs w:val="24"/>
        </w:rPr>
      </w:pPr>
    </w:p>
    <w:p w:rsidR="00036503" w:rsidRPr="002C24B0" w:rsidRDefault="00036503" w:rsidP="00703C06">
      <w:pPr>
        <w:pStyle w:val="ListParagraph"/>
      </w:pPr>
      <w:r w:rsidRPr="002C24B0">
        <w:t>Sources of Christian prayer include Scriptures, Liturgy of the Church, the theological virtues of faith, hope and love, the created world, our relationships and life experiences.</w:t>
      </w:r>
    </w:p>
    <w:p w:rsidR="00036503" w:rsidRPr="002C24B0" w:rsidRDefault="00036503" w:rsidP="00036503">
      <w:pPr>
        <w:autoSpaceDE w:val="0"/>
        <w:autoSpaceDN w:val="0"/>
        <w:adjustRightInd w:val="0"/>
        <w:spacing w:after="0" w:line="240" w:lineRule="auto"/>
        <w:rPr>
          <w:rFonts w:cs="MesouranSansSSi"/>
          <w:sz w:val="24"/>
          <w:szCs w:val="24"/>
        </w:rPr>
      </w:pPr>
    </w:p>
    <w:p w:rsidR="006A2AEA" w:rsidRPr="002C24B0" w:rsidRDefault="00036503" w:rsidP="00703C06">
      <w:pPr>
        <w:pStyle w:val="ListParagraph"/>
      </w:pPr>
      <w:r w:rsidRPr="002C24B0">
        <w:t>There are various environments and resources for prayer. Prayer may take place in many</w:t>
      </w:r>
      <w:r w:rsidR="006A2AEA" w:rsidRPr="002C24B0">
        <w:t xml:space="preserve"> </w:t>
      </w:r>
      <w:r w:rsidRPr="002C24B0">
        <w:t>different contexts and settings. In celebrating a significant feast day or liturgical season in the</w:t>
      </w:r>
      <w:r w:rsidR="006A2AEA" w:rsidRPr="002C24B0">
        <w:t xml:space="preserve"> </w:t>
      </w:r>
      <w:r w:rsidRPr="002C24B0">
        <w:t xml:space="preserve">life of the Church, it may be appropriate to gather for a prayerful school assembly. </w:t>
      </w:r>
    </w:p>
    <w:p w:rsidR="006A2AEA" w:rsidRPr="002C24B0" w:rsidRDefault="006A2AEA" w:rsidP="00703C06">
      <w:pPr>
        <w:pStyle w:val="ListParagraph"/>
      </w:pPr>
    </w:p>
    <w:p w:rsidR="00036503" w:rsidRPr="002C24B0" w:rsidRDefault="00036503" w:rsidP="00703C06">
      <w:pPr>
        <w:pStyle w:val="ListParagraph"/>
      </w:pPr>
      <w:r w:rsidRPr="002C24B0">
        <w:t>Meditation</w:t>
      </w:r>
      <w:r w:rsidR="006A2AEA" w:rsidRPr="002C24B0">
        <w:t xml:space="preserve"> </w:t>
      </w:r>
      <w:r w:rsidRPr="002C24B0">
        <w:t>and contemplative prayer might be best experienced in a school prayer room or Chapel.</w:t>
      </w:r>
      <w:r w:rsidR="006A2AEA" w:rsidRPr="002C24B0">
        <w:t xml:space="preserve"> </w:t>
      </w:r>
      <w:r w:rsidRPr="002C24B0">
        <w:t>Reflective walks or journaling may be more appropriate in outdoor settings or retreat venues.</w:t>
      </w:r>
    </w:p>
    <w:p w:rsidR="006A2AEA" w:rsidRPr="002C24B0" w:rsidRDefault="006A2AEA" w:rsidP="00036503">
      <w:pPr>
        <w:autoSpaceDE w:val="0"/>
        <w:autoSpaceDN w:val="0"/>
        <w:adjustRightInd w:val="0"/>
        <w:spacing w:after="0" w:line="240" w:lineRule="auto"/>
        <w:rPr>
          <w:rFonts w:cs="MesouranSansSSi"/>
          <w:sz w:val="24"/>
          <w:szCs w:val="24"/>
        </w:rPr>
      </w:pPr>
    </w:p>
    <w:p w:rsidR="00036503" w:rsidRPr="002C24B0" w:rsidRDefault="00036503" w:rsidP="00703C06">
      <w:pPr>
        <w:pStyle w:val="ListParagraph"/>
      </w:pPr>
      <w:r w:rsidRPr="002C24B0">
        <w:t>Members of the school community are assisted to recognise the religious dimension in the</w:t>
      </w:r>
      <w:r w:rsidR="006A2AEA" w:rsidRPr="002C24B0">
        <w:t xml:space="preserve"> </w:t>
      </w:r>
      <w:r w:rsidRPr="002C24B0">
        <w:t>everyday moments of life through the practice of daily classroom prayer.</w:t>
      </w:r>
    </w:p>
    <w:p w:rsidR="00036503" w:rsidRPr="002C24B0" w:rsidRDefault="00036503" w:rsidP="00036503">
      <w:pPr>
        <w:autoSpaceDE w:val="0"/>
        <w:autoSpaceDN w:val="0"/>
        <w:adjustRightInd w:val="0"/>
        <w:spacing w:after="0" w:line="240" w:lineRule="auto"/>
        <w:rPr>
          <w:rFonts w:cs="MesouranSansSSi"/>
          <w:sz w:val="24"/>
          <w:szCs w:val="24"/>
        </w:rPr>
      </w:pPr>
    </w:p>
    <w:p w:rsidR="00036503" w:rsidRPr="002C24B0" w:rsidRDefault="00036503" w:rsidP="00703C06">
      <w:pPr>
        <w:pStyle w:val="ListParagraph"/>
      </w:pPr>
      <w:r w:rsidRPr="002C24B0">
        <w:t>When the school community gathers in prayer, it draws on the breadth of the Christian</w:t>
      </w:r>
      <w:r w:rsidR="006A2AEA" w:rsidRPr="002C24B0">
        <w:t xml:space="preserve"> </w:t>
      </w:r>
      <w:r w:rsidRPr="002C24B0">
        <w:t>tradition to build an understanding that its prayer is joined with the prayer of the whole</w:t>
      </w:r>
      <w:r w:rsidR="006A2AEA" w:rsidRPr="002C24B0">
        <w:t xml:space="preserve"> </w:t>
      </w:r>
      <w:r w:rsidRPr="002C24B0">
        <w:t>Christian community – the people of God. Schools draw on their charism as additional</w:t>
      </w:r>
      <w:r w:rsidR="006A2AEA" w:rsidRPr="002C24B0">
        <w:t xml:space="preserve"> </w:t>
      </w:r>
      <w:r w:rsidRPr="002C24B0">
        <w:t>resources for prayer.</w:t>
      </w:r>
    </w:p>
    <w:p w:rsidR="006A2AEA" w:rsidRDefault="006A2AEA">
      <w:pPr>
        <w:rPr>
          <w:rFonts w:ascii="Candara" w:hAnsi="Candara" w:cs="Tahoma"/>
          <w:b/>
          <w:sz w:val="28"/>
          <w:szCs w:val="28"/>
        </w:rPr>
      </w:pPr>
      <w:r>
        <w:rPr>
          <w:rFonts w:ascii="Candara" w:hAnsi="Candara" w:cs="Tahoma"/>
          <w:b/>
          <w:sz w:val="28"/>
          <w:szCs w:val="28"/>
        </w:rPr>
        <w:br w:type="page"/>
      </w:r>
    </w:p>
    <w:p w:rsidR="00D722EA" w:rsidRPr="00D722EA" w:rsidRDefault="0041637A" w:rsidP="00703C06">
      <w:pPr>
        <w:pStyle w:val="ListParagraph"/>
      </w:pPr>
      <w:r w:rsidRPr="00D722EA">
        <w:lastRenderedPageBreak/>
        <w:t xml:space="preserve">A </w:t>
      </w:r>
      <w:r w:rsidR="003D341D" w:rsidRPr="00D722EA">
        <w:t>S</w:t>
      </w:r>
      <w:r w:rsidR="0038553D" w:rsidRPr="00D722EA">
        <w:t xml:space="preserve">imple Structure for a Prayer </w:t>
      </w:r>
      <w:r w:rsidR="003334A3">
        <w:t>E</w:t>
      </w:r>
      <w:r w:rsidR="0038553D" w:rsidRPr="00D722EA">
        <w:t>xperience</w:t>
      </w:r>
      <w:r w:rsidR="00D722EA" w:rsidRPr="00D722EA">
        <w:t>:</w:t>
      </w:r>
    </w:p>
    <w:p w:rsidR="000E0AEA" w:rsidRPr="00D722EA" w:rsidRDefault="0041637A" w:rsidP="00D722EA">
      <w:pPr>
        <w:autoSpaceDE w:val="0"/>
        <w:autoSpaceDN w:val="0"/>
        <w:adjustRightInd w:val="0"/>
        <w:spacing w:after="0" w:line="240" w:lineRule="auto"/>
        <w:jc w:val="center"/>
        <w:rPr>
          <w:rFonts w:asciiTheme="majorHAnsi" w:hAnsiTheme="majorHAnsi" w:cs="MesouranSansSSi"/>
          <w:b/>
          <w:sz w:val="32"/>
          <w:szCs w:val="32"/>
        </w:rPr>
      </w:pPr>
      <w:r w:rsidRPr="00D722EA">
        <w:rPr>
          <w:rFonts w:asciiTheme="majorHAnsi" w:hAnsiTheme="majorHAnsi" w:cs="MesouranSansSSi"/>
          <w:b/>
          <w:sz w:val="32"/>
          <w:szCs w:val="32"/>
        </w:rPr>
        <w:t>(Even a two minute prayer can have this structure)</w:t>
      </w:r>
    </w:p>
    <w:p w:rsidR="000E0AEA" w:rsidRPr="00934F80" w:rsidRDefault="000E0AEA" w:rsidP="003D5F67">
      <w:pPr>
        <w:autoSpaceDE w:val="0"/>
        <w:autoSpaceDN w:val="0"/>
        <w:adjustRightInd w:val="0"/>
        <w:spacing w:after="0" w:line="240" w:lineRule="auto"/>
        <w:rPr>
          <w:rFonts w:ascii="Candara" w:hAnsi="Candara" w:cs="MesouranSansSSi"/>
          <w:sz w:val="20"/>
          <w:szCs w:val="20"/>
        </w:rPr>
      </w:pPr>
    </w:p>
    <w:p w:rsidR="00815D86" w:rsidRPr="00934F80" w:rsidRDefault="00815D86" w:rsidP="003D5F67">
      <w:pPr>
        <w:autoSpaceDE w:val="0"/>
        <w:autoSpaceDN w:val="0"/>
        <w:adjustRightInd w:val="0"/>
        <w:spacing w:after="0" w:line="240" w:lineRule="auto"/>
        <w:rPr>
          <w:rFonts w:ascii="Candara" w:hAnsi="Candara" w:cs="MesouranSansSSi"/>
          <w:sz w:val="20"/>
          <w:szCs w:val="20"/>
        </w:rPr>
      </w:pPr>
    </w:p>
    <w:tbl>
      <w:tblPr>
        <w:tblStyle w:val="TableGrid"/>
        <w:tblW w:w="9104" w:type="dxa"/>
        <w:tblInd w:w="360" w:type="dxa"/>
        <w:tblLayout w:type="fixed"/>
        <w:tblLook w:val="04A0"/>
      </w:tblPr>
      <w:tblGrid>
        <w:gridCol w:w="1875"/>
        <w:gridCol w:w="7229"/>
      </w:tblGrid>
      <w:tr w:rsidR="0038553D" w:rsidTr="001B0C8A">
        <w:tc>
          <w:tcPr>
            <w:tcW w:w="1875" w:type="dxa"/>
          </w:tcPr>
          <w:p w:rsidR="0038553D" w:rsidRPr="00E23724" w:rsidRDefault="0038553D" w:rsidP="0038553D">
            <w:pPr>
              <w:rPr>
                <w:rFonts w:ascii="Candara" w:hAnsi="Candara"/>
                <w:b/>
                <w:sz w:val="28"/>
                <w:szCs w:val="28"/>
              </w:rPr>
            </w:pPr>
            <w:r w:rsidRPr="00E23724">
              <w:rPr>
                <w:rFonts w:ascii="Candara" w:hAnsi="Candara"/>
                <w:b/>
                <w:sz w:val="28"/>
                <w:szCs w:val="28"/>
              </w:rPr>
              <w:t>Gather</w:t>
            </w:r>
          </w:p>
          <w:p w:rsidR="0034790B" w:rsidRDefault="0034790B" w:rsidP="0038553D">
            <w:pPr>
              <w:rPr>
                <w:rFonts w:ascii="Candara" w:hAnsi="Candara"/>
                <w:sz w:val="28"/>
                <w:szCs w:val="28"/>
              </w:rPr>
            </w:pPr>
          </w:p>
          <w:p w:rsidR="0034790B" w:rsidRDefault="0034790B" w:rsidP="0038553D">
            <w:pPr>
              <w:rPr>
                <w:rFonts w:ascii="Candara" w:hAnsi="Candara"/>
                <w:sz w:val="28"/>
                <w:szCs w:val="28"/>
              </w:rPr>
            </w:pPr>
          </w:p>
          <w:p w:rsidR="0034790B" w:rsidRDefault="0034790B" w:rsidP="0038553D">
            <w:pPr>
              <w:rPr>
                <w:rFonts w:ascii="Candara" w:hAnsi="Candara"/>
                <w:sz w:val="28"/>
                <w:szCs w:val="28"/>
              </w:rPr>
            </w:pPr>
          </w:p>
          <w:p w:rsidR="0034790B" w:rsidRDefault="0034790B" w:rsidP="0038553D">
            <w:pPr>
              <w:rPr>
                <w:rFonts w:ascii="Candara" w:hAnsi="Candara"/>
                <w:sz w:val="28"/>
                <w:szCs w:val="28"/>
              </w:rPr>
            </w:pPr>
          </w:p>
          <w:p w:rsidR="0034790B" w:rsidRPr="008566EE" w:rsidRDefault="0034790B" w:rsidP="0038553D">
            <w:pPr>
              <w:rPr>
                <w:rFonts w:ascii="Candara" w:hAnsi="Candara"/>
                <w:sz w:val="28"/>
                <w:szCs w:val="28"/>
              </w:rPr>
            </w:pPr>
            <w:r w:rsidRPr="0034790B">
              <w:rPr>
                <w:rFonts w:ascii="Candara" w:hAnsi="Candara"/>
                <w:noProof/>
                <w:sz w:val="28"/>
                <w:szCs w:val="28"/>
                <w:lang w:eastAsia="en-AU"/>
              </w:rPr>
              <w:drawing>
                <wp:inline distT="0" distB="0" distL="0" distR="0">
                  <wp:extent cx="930900" cy="1019175"/>
                  <wp:effectExtent l="19050" t="0" r="2550" b="0"/>
                  <wp:docPr id="1" name="Picture 12" descr="candl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dle light"/>
                          <pic:cNvPicPr>
                            <a:picLocks noChangeAspect="1" noChangeArrowheads="1"/>
                          </pic:cNvPicPr>
                        </pic:nvPicPr>
                        <pic:blipFill>
                          <a:blip r:embed="rId10" cstate="print"/>
                          <a:srcRect/>
                          <a:stretch>
                            <a:fillRect/>
                          </a:stretch>
                        </pic:blipFill>
                        <pic:spPr bwMode="auto">
                          <a:xfrm>
                            <a:off x="0" y="0"/>
                            <a:ext cx="930900" cy="1019175"/>
                          </a:xfrm>
                          <a:prstGeom prst="rect">
                            <a:avLst/>
                          </a:prstGeom>
                          <a:noFill/>
                          <a:ln w="9525">
                            <a:noFill/>
                            <a:miter lim="800000"/>
                            <a:headEnd/>
                            <a:tailEnd/>
                          </a:ln>
                        </pic:spPr>
                      </pic:pic>
                    </a:graphicData>
                  </a:graphic>
                </wp:inline>
              </w:drawing>
            </w:r>
          </w:p>
        </w:tc>
        <w:tc>
          <w:tcPr>
            <w:tcW w:w="7229" w:type="dxa"/>
          </w:tcPr>
          <w:p w:rsidR="0038553D" w:rsidRPr="00E23724" w:rsidRDefault="0038553D" w:rsidP="0038553D">
            <w:pPr>
              <w:rPr>
                <w:rFonts w:ascii="Candara" w:hAnsi="Candara"/>
                <w:i/>
                <w:sz w:val="28"/>
                <w:szCs w:val="28"/>
              </w:rPr>
            </w:pPr>
            <w:r w:rsidRPr="00E23724">
              <w:rPr>
                <w:rFonts w:ascii="Candara" w:hAnsi="Candara"/>
                <w:b/>
                <w:sz w:val="28"/>
                <w:szCs w:val="28"/>
              </w:rPr>
              <w:t xml:space="preserve">We Prepare and </w:t>
            </w:r>
            <w:r w:rsidR="008566EE" w:rsidRPr="00E23724">
              <w:rPr>
                <w:rFonts w:ascii="Candara" w:hAnsi="Candara"/>
                <w:b/>
                <w:sz w:val="28"/>
                <w:szCs w:val="28"/>
              </w:rPr>
              <w:t>Gather</w:t>
            </w:r>
            <w:r w:rsidR="008566EE" w:rsidRPr="00E23724">
              <w:rPr>
                <w:rFonts w:ascii="Candara" w:hAnsi="Candara"/>
                <w:sz w:val="28"/>
                <w:szCs w:val="28"/>
              </w:rPr>
              <w:t xml:space="preserve">. </w:t>
            </w:r>
            <w:r w:rsidRPr="00E23724">
              <w:rPr>
                <w:rFonts w:ascii="Candara" w:hAnsi="Candara"/>
                <w:sz w:val="28"/>
                <w:szCs w:val="28"/>
              </w:rPr>
              <w:t>(</w:t>
            </w:r>
            <w:r w:rsidRPr="00E23724">
              <w:rPr>
                <w:rFonts w:ascii="Candara" w:hAnsi="Candara"/>
                <w:i/>
                <w:sz w:val="28"/>
                <w:szCs w:val="28"/>
              </w:rPr>
              <w:t>Leaving the Ordinary)</w:t>
            </w:r>
          </w:p>
          <w:p w:rsidR="00092CCD" w:rsidRPr="00E23724" w:rsidRDefault="00092CCD" w:rsidP="0038553D">
            <w:pPr>
              <w:rPr>
                <w:rFonts w:ascii="Candara" w:hAnsi="Candara" w:cs="MesouranSansSSi"/>
                <w:sz w:val="28"/>
                <w:szCs w:val="28"/>
              </w:rPr>
            </w:pPr>
          </w:p>
          <w:p w:rsidR="008566EE" w:rsidRDefault="0038553D" w:rsidP="0038553D">
            <w:pPr>
              <w:rPr>
                <w:rFonts w:ascii="Candara" w:hAnsi="Candara"/>
                <w:sz w:val="24"/>
                <w:szCs w:val="24"/>
              </w:rPr>
            </w:pPr>
            <w:r w:rsidRPr="008566EE">
              <w:rPr>
                <w:rFonts w:ascii="Candara" w:hAnsi="Candara"/>
                <w:sz w:val="24"/>
                <w:szCs w:val="24"/>
              </w:rPr>
              <w:t>This is about moving to a psychological space where we can enter into prayer. It is about creating a space and place both externally and on the inside</w:t>
            </w:r>
            <w:r w:rsidR="008566EE" w:rsidRPr="008566EE">
              <w:rPr>
                <w:rFonts w:ascii="Candara" w:hAnsi="Candara"/>
                <w:sz w:val="24"/>
                <w:szCs w:val="24"/>
              </w:rPr>
              <w:t>.</w:t>
            </w:r>
            <w:r w:rsidR="0034790B">
              <w:rPr>
                <w:rFonts w:ascii="Candara" w:hAnsi="Candara"/>
                <w:sz w:val="24"/>
                <w:szCs w:val="24"/>
              </w:rPr>
              <w:t xml:space="preserve"> It is important to inform students about this and why it is </w:t>
            </w:r>
            <w:r w:rsidR="00092CCD">
              <w:rPr>
                <w:rFonts w:ascii="Candara" w:hAnsi="Candara"/>
                <w:sz w:val="24"/>
                <w:szCs w:val="24"/>
              </w:rPr>
              <w:t xml:space="preserve">expected and how it can help one to focus and be present or mindful. </w:t>
            </w:r>
          </w:p>
          <w:p w:rsidR="0034790B" w:rsidRPr="008566EE" w:rsidRDefault="0034790B" w:rsidP="0038553D">
            <w:pPr>
              <w:rPr>
                <w:rFonts w:ascii="Candara" w:hAnsi="Candara"/>
                <w:sz w:val="24"/>
                <w:szCs w:val="24"/>
              </w:rPr>
            </w:pPr>
          </w:p>
          <w:p w:rsidR="008566EE" w:rsidRPr="001B0C8A" w:rsidRDefault="008566EE" w:rsidP="001B0C8A">
            <w:pPr>
              <w:rPr>
                <w:rFonts w:ascii="Candara" w:hAnsi="Candara"/>
                <w:sz w:val="24"/>
                <w:szCs w:val="24"/>
              </w:rPr>
            </w:pPr>
            <w:r w:rsidRPr="001B0C8A">
              <w:rPr>
                <w:rFonts w:ascii="Candara" w:hAnsi="Candara"/>
                <w:b/>
                <w:sz w:val="24"/>
                <w:szCs w:val="24"/>
              </w:rPr>
              <w:t>THE SPACE</w:t>
            </w:r>
            <w:proofErr w:type="gramStart"/>
            <w:r w:rsidRPr="001B0C8A">
              <w:rPr>
                <w:rFonts w:ascii="Candara" w:hAnsi="Candara"/>
                <w:b/>
                <w:sz w:val="24"/>
                <w:szCs w:val="24"/>
              </w:rPr>
              <w:t>:</w:t>
            </w:r>
            <w:proofErr w:type="gramEnd"/>
            <w:r w:rsidRPr="001B0C8A">
              <w:rPr>
                <w:rFonts w:ascii="Candara" w:hAnsi="Candara"/>
                <w:sz w:val="24"/>
                <w:szCs w:val="24"/>
              </w:rPr>
              <w:br/>
              <w:t xml:space="preserve">What will this sacred space look like? </w:t>
            </w:r>
          </w:p>
          <w:p w:rsidR="008566EE" w:rsidRPr="008566EE" w:rsidRDefault="008566EE" w:rsidP="00703C06">
            <w:pPr>
              <w:pStyle w:val="ListParagraph"/>
            </w:pPr>
            <w:r w:rsidRPr="008566EE">
              <w:t xml:space="preserve">Will it change? </w:t>
            </w:r>
          </w:p>
          <w:p w:rsidR="008566EE" w:rsidRDefault="008566EE" w:rsidP="00703C06">
            <w:pPr>
              <w:pStyle w:val="ListParagraph"/>
            </w:pPr>
            <w:r w:rsidRPr="008566EE">
              <w:t>Will the students help to plan for it and create it?</w:t>
            </w:r>
          </w:p>
          <w:p w:rsidR="0038553D" w:rsidRPr="008566EE" w:rsidRDefault="008566EE" w:rsidP="00703C06">
            <w:pPr>
              <w:pStyle w:val="ListParagraph"/>
            </w:pPr>
            <w:r w:rsidRPr="008566EE">
              <w:t xml:space="preserve"> How will it be kept simple? </w:t>
            </w:r>
            <w:r w:rsidR="0038553D" w:rsidRPr="008566EE">
              <w:rPr>
                <w:sz w:val="20"/>
                <w:szCs w:val="20"/>
              </w:rPr>
              <w:t xml:space="preserve"> </w:t>
            </w:r>
          </w:p>
          <w:p w:rsidR="008566EE" w:rsidRPr="008566EE" w:rsidRDefault="008566EE" w:rsidP="00703C06">
            <w:pPr>
              <w:pStyle w:val="ListParagraph"/>
            </w:pPr>
          </w:p>
          <w:p w:rsidR="008566EE" w:rsidRPr="008566EE" w:rsidRDefault="003062BE" w:rsidP="00703C06">
            <w:pPr>
              <w:pStyle w:val="ListParagraph"/>
              <w:rPr>
                <w:sz w:val="24"/>
                <w:szCs w:val="24"/>
              </w:rPr>
            </w:pPr>
            <w:r w:rsidRPr="003062BE">
              <w:rPr>
                <w:noProof/>
                <w:lang w:eastAsia="en-AU"/>
              </w:rPr>
              <w:pict>
                <v:shapetype id="_x0000_t32" coordsize="21600,21600" o:spt="32" o:oned="t" path="m,l21600,21600e" filled="f">
                  <v:path arrowok="t" fillok="f" o:connecttype="none"/>
                  <o:lock v:ext="edit" shapetype="t"/>
                </v:shapetype>
                <v:shape id="_x0000_s1048" type="#_x0000_t32" style="position:absolute;left:0;text-align:left;margin-left:138pt;margin-top:13.35pt;width:34.5pt;height:24.05pt;z-index:251689984" o:connectortype="straight"/>
              </w:pict>
            </w:r>
            <w:r w:rsidRPr="003062BE">
              <w:rPr>
                <w:noProof/>
                <w:lang w:eastAsia="en-AU"/>
              </w:rPr>
              <w:pict>
                <v:shape id="_x0000_s1047" type="#_x0000_t202" style="position:absolute;left:0;text-align:left;margin-left:179.25pt;margin-top:9.45pt;width:114.75pt;height:45.75pt;z-index:251688960" stroked="f">
                  <v:textbox>
                    <w:txbxContent>
                      <w:p w:rsidR="00487209" w:rsidRDefault="00487209">
                        <w:pPr>
                          <w:rPr>
                            <w:b/>
                          </w:rPr>
                        </w:pPr>
                      </w:p>
                      <w:p w:rsidR="00487209" w:rsidRPr="0041637A" w:rsidRDefault="00487209">
                        <w:pPr>
                          <w:rPr>
                            <w:b/>
                          </w:rPr>
                        </w:pPr>
                        <w:r w:rsidRPr="0041637A">
                          <w:rPr>
                            <w:b/>
                          </w:rPr>
                          <w:t>The “Rule of Three”</w:t>
                        </w:r>
                      </w:p>
                    </w:txbxContent>
                  </v:textbox>
                </v:shape>
              </w:pict>
            </w:r>
            <w:r w:rsidRPr="003062BE">
              <w:rPr>
                <w:noProof/>
                <w:lang w:val="en-US" w:eastAsia="zh-TW"/>
              </w:rPr>
              <w:pict>
                <v:shape id="_x0000_s1039" type="#_x0000_t202" style="position:absolute;left:0;text-align:left;margin-left:37.25pt;margin-top:4.35pt;width:265pt;height:90.7pt;z-index:251681792;mso-width-relative:margin;mso-height-relative:margin">
                  <v:textbox>
                    <w:txbxContent>
                      <w:p w:rsidR="00487209" w:rsidRPr="008566EE" w:rsidRDefault="00487209" w:rsidP="008566EE">
                        <w:pPr>
                          <w:rPr>
                            <w:rFonts w:ascii="Candara" w:hAnsi="Candara"/>
                            <w:b/>
                            <w:sz w:val="24"/>
                            <w:szCs w:val="24"/>
                          </w:rPr>
                        </w:pPr>
                        <w:proofErr w:type="gramStart"/>
                        <w:r w:rsidRPr="008566EE">
                          <w:rPr>
                            <w:rFonts w:ascii="Candara" w:hAnsi="Candara"/>
                            <w:b/>
                            <w:sz w:val="24"/>
                            <w:szCs w:val="24"/>
                          </w:rPr>
                          <w:t>Liturgical colour.</w:t>
                        </w:r>
                        <w:proofErr w:type="gramEnd"/>
                      </w:p>
                      <w:p w:rsidR="00487209" w:rsidRPr="008566EE" w:rsidRDefault="00487209" w:rsidP="008566EE">
                        <w:pPr>
                          <w:rPr>
                            <w:rFonts w:ascii="Candara" w:hAnsi="Candara"/>
                            <w:b/>
                            <w:sz w:val="24"/>
                            <w:szCs w:val="24"/>
                          </w:rPr>
                        </w:pPr>
                        <w:r w:rsidRPr="008566EE">
                          <w:rPr>
                            <w:rFonts w:ascii="Candara" w:hAnsi="Candara"/>
                            <w:b/>
                            <w:sz w:val="24"/>
                            <w:szCs w:val="24"/>
                          </w:rPr>
                          <w:t>Prayer mat or cloth</w:t>
                        </w:r>
                        <w:r>
                          <w:rPr>
                            <w:rFonts w:ascii="Candara" w:hAnsi="Candara"/>
                            <w:b/>
                            <w:sz w:val="24"/>
                            <w:szCs w:val="24"/>
                          </w:rPr>
                          <w:t xml:space="preserve"> </w:t>
                        </w:r>
                      </w:p>
                      <w:p w:rsidR="00487209" w:rsidRPr="008566EE" w:rsidRDefault="00487209" w:rsidP="008566EE">
                        <w:pPr>
                          <w:rPr>
                            <w:rFonts w:ascii="Candara" w:hAnsi="Candara"/>
                            <w:b/>
                            <w:sz w:val="24"/>
                            <w:szCs w:val="24"/>
                          </w:rPr>
                        </w:pPr>
                        <w:r w:rsidRPr="008566EE">
                          <w:rPr>
                            <w:rFonts w:ascii="Candara" w:hAnsi="Candara"/>
                            <w:b/>
                            <w:sz w:val="24"/>
                            <w:szCs w:val="24"/>
                          </w:rPr>
                          <w:t>Cross or crucifix</w:t>
                        </w:r>
                      </w:p>
                      <w:p w:rsidR="00487209" w:rsidRPr="008566EE" w:rsidRDefault="00487209" w:rsidP="008566EE">
                        <w:pPr>
                          <w:rPr>
                            <w:rFonts w:ascii="Candara" w:hAnsi="Candara"/>
                            <w:b/>
                            <w:sz w:val="24"/>
                            <w:szCs w:val="24"/>
                          </w:rPr>
                        </w:pPr>
                        <w:r w:rsidRPr="008566EE">
                          <w:rPr>
                            <w:rFonts w:ascii="Candara" w:hAnsi="Candara"/>
                            <w:b/>
                            <w:sz w:val="24"/>
                            <w:szCs w:val="24"/>
                          </w:rPr>
                          <w:t>Candle</w:t>
                        </w:r>
                      </w:p>
                      <w:p w:rsidR="00487209" w:rsidRPr="008566EE" w:rsidRDefault="00487209" w:rsidP="008566EE">
                        <w:pPr>
                          <w:rPr>
                            <w:rFonts w:ascii="Candara" w:hAnsi="Candara"/>
                            <w:b/>
                            <w:sz w:val="24"/>
                            <w:szCs w:val="24"/>
                          </w:rPr>
                        </w:pPr>
                        <w:r w:rsidRPr="008566EE">
                          <w:rPr>
                            <w:rFonts w:ascii="Candara" w:hAnsi="Candara"/>
                            <w:b/>
                            <w:sz w:val="24"/>
                            <w:szCs w:val="24"/>
                          </w:rPr>
                          <w:t xml:space="preserve">Bible </w:t>
                        </w:r>
                      </w:p>
                      <w:p w:rsidR="00487209" w:rsidRDefault="00487209"/>
                      <w:p w:rsidR="00487209" w:rsidRDefault="00487209"/>
                    </w:txbxContent>
                  </v:textbox>
                </v:shape>
              </w:pict>
            </w:r>
          </w:p>
          <w:p w:rsidR="008566EE" w:rsidRDefault="008566EE" w:rsidP="008566EE">
            <w:pPr>
              <w:rPr>
                <w:rFonts w:ascii="Candara" w:hAnsi="Candara"/>
                <w:sz w:val="20"/>
                <w:szCs w:val="20"/>
              </w:rPr>
            </w:pPr>
          </w:p>
          <w:p w:rsidR="008566EE" w:rsidRDefault="008566EE" w:rsidP="008566EE">
            <w:pPr>
              <w:rPr>
                <w:rFonts w:ascii="Candara" w:hAnsi="Candara"/>
                <w:sz w:val="20"/>
                <w:szCs w:val="20"/>
              </w:rPr>
            </w:pPr>
          </w:p>
          <w:p w:rsidR="008566EE" w:rsidRDefault="003062BE" w:rsidP="008566EE">
            <w:pPr>
              <w:rPr>
                <w:rFonts w:ascii="Candara" w:hAnsi="Candara"/>
                <w:sz w:val="20"/>
                <w:szCs w:val="20"/>
              </w:rPr>
            </w:pPr>
            <w:r>
              <w:rPr>
                <w:rFonts w:ascii="Candara" w:hAnsi="Candara"/>
                <w:noProof/>
                <w:sz w:val="20"/>
                <w:szCs w:val="20"/>
                <w:lang w:eastAsia="en-AU"/>
              </w:rPr>
              <w:pict>
                <v:shape id="_x0000_s1050" type="#_x0000_t32" style="position:absolute;margin-left:151.5pt;margin-top:4.25pt;width:16.5pt;height:.05pt;z-index:251692032" o:connectortype="straight"/>
              </w:pict>
            </w:r>
          </w:p>
          <w:p w:rsidR="008566EE" w:rsidRDefault="003062BE" w:rsidP="008566EE">
            <w:pPr>
              <w:rPr>
                <w:rFonts w:ascii="Candara" w:hAnsi="Candara"/>
                <w:sz w:val="20"/>
                <w:szCs w:val="20"/>
              </w:rPr>
            </w:pPr>
            <w:r>
              <w:rPr>
                <w:rFonts w:ascii="Candara" w:hAnsi="Candara"/>
                <w:noProof/>
                <w:sz w:val="20"/>
                <w:szCs w:val="20"/>
                <w:lang w:eastAsia="en-AU"/>
              </w:rPr>
              <w:pict>
                <v:shape id="_x0000_s1049" type="#_x0000_t32" style="position:absolute;margin-left:135.75pt;margin-top:3.9pt;width:36.75pt;height:12.1pt;flip:y;z-index:251691008" o:connectortype="straight"/>
              </w:pict>
            </w:r>
          </w:p>
          <w:p w:rsidR="008566EE" w:rsidRDefault="008566EE" w:rsidP="008566EE">
            <w:pPr>
              <w:rPr>
                <w:rFonts w:ascii="Candara" w:hAnsi="Candara"/>
                <w:sz w:val="20"/>
                <w:szCs w:val="20"/>
              </w:rPr>
            </w:pPr>
          </w:p>
          <w:p w:rsidR="008566EE" w:rsidRDefault="008566EE" w:rsidP="008566EE">
            <w:pPr>
              <w:rPr>
                <w:rFonts w:ascii="Candara" w:hAnsi="Candara"/>
                <w:sz w:val="20"/>
                <w:szCs w:val="20"/>
              </w:rPr>
            </w:pPr>
          </w:p>
          <w:p w:rsidR="008566EE" w:rsidRDefault="008566EE" w:rsidP="008566EE">
            <w:pPr>
              <w:rPr>
                <w:rFonts w:ascii="Candara" w:hAnsi="Candara"/>
                <w:sz w:val="20"/>
                <w:szCs w:val="20"/>
              </w:rPr>
            </w:pPr>
          </w:p>
          <w:p w:rsidR="0041637A" w:rsidRDefault="0041637A" w:rsidP="008566EE">
            <w:pPr>
              <w:rPr>
                <w:rFonts w:ascii="Candara" w:hAnsi="Candara"/>
                <w:b/>
                <w:sz w:val="24"/>
                <w:szCs w:val="24"/>
              </w:rPr>
            </w:pPr>
          </w:p>
          <w:p w:rsidR="008566EE" w:rsidRDefault="008566EE" w:rsidP="008566EE">
            <w:pPr>
              <w:rPr>
                <w:rFonts w:ascii="Candara" w:hAnsi="Candara"/>
                <w:b/>
                <w:sz w:val="24"/>
                <w:szCs w:val="24"/>
              </w:rPr>
            </w:pPr>
            <w:r w:rsidRPr="0034790B">
              <w:rPr>
                <w:rFonts w:ascii="Candara" w:hAnsi="Candara"/>
                <w:b/>
                <w:sz w:val="24"/>
                <w:szCs w:val="24"/>
              </w:rPr>
              <w:t>Preparing the mind and body to enter into prayer</w:t>
            </w:r>
            <w:r w:rsidR="0034790B">
              <w:rPr>
                <w:rFonts w:ascii="Candara" w:hAnsi="Candara"/>
                <w:b/>
                <w:sz w:val="24"/>
                <w:szCs w:val="24"/>
              </w:rPr>
              <w:t>:</w:t>
            </w:r>
          </w:p>
          <w:p w:rsidR="001B0C8A" w:rsidRPr="001B0C8A" w:rsidRDefault="001B0C8A" w:rsidP="008566EE">
            <w:pPr>
              <w:rPr>
                <w:rFonts w:ascii="Candara" w:hAnsi="Candara"/>
                <w:sz w:val="24"/>
                <w:szCs w:val="24"/>
              </w:rPr>
            </w:pPr>
            <w:r w:rsidRPr="001B0C8A">
              <w:rPr>
                <w:rFonts w:ascii="Candara" w:hAnsi="Candara"/>
                <w:sz w:val="24"/>
                <w:szCs w:val="24"/>
              </w:rPr>
              <w:t xml:space="preserve">(In a short prayer service, this may involve </w:t>
            </w:r>
            <w:r>
              <w:rPr>
                <w:rFonts w:ascii="Candara" w:hAnsi="Candara"/>
                <w:sz w:val="24"/>
                <w:szCs w:val="24"/>
              </w:rPr>
              <w:t xml:space="preserve">one </w:t>
            </w:r>
            <w:r w:rsidRPr="001B0C8A">
              <w:rPr>
                <w:rFonts w:ascii="Candara" w:hAnsi="Candara"/>
                <w:sz w:val="24"/>
                <w:szCs w:val="24"/>
              </w:rPr>
              <w:t>simple action only)</w:t>
            </w:r>
          </w:p>
          <w:p w:rsidR="0034790B" w:rsidRDefault="0034790B" w:rsidP="008566EE">
            <w:pPr>
              <w:rPr>
                <w:rFonts w:ascii="Candara" w:hAnsi="Candara"/>
                <w:b/>
                <w:sz w:val="24"/>
                <w:szCs w:val="24"/>
              </w:rPr>
            </w:pPr>
          </w:p>
          <w:p w:rsidR="0034790B" w:rsidRDefault="0034790B" w:rsidP="008566EE">
            <w:pPr>
              <w:rPr>
                <w:rFonts w:ascii="Candara" w:hAnsi="Candara"/>
                <w:sz w:val="24"/>
                <w:szCs w:val="24"/>
              </w:rPr>
            </w:pPr>
            <w:r w:rsidRPr="0034790B">
              <w:rPr>
                <w:rFonts w:ascii="Candara" w:hAnsi="Candara"/>
                <w:sz w:val="24"/>
                <w:szCs w:val="24"/>
              </w:rPr>
              <w:t xml:space="preserve">A signal for gathering </w:t>
            </w:r>
            <w:r>
              <w:rPr>
                <w:rFonts w:ascii="Candara" w:hAnsi="Candara"/>
                <w:sz w:val="24"/>
                <w:szCs w:val="24"/>
              </w:rPr>
              <w:t xml:space="preserve"> or calling to prayer e.g.</w:t>
            </w:r>
          </w:p>
          <w:p w:rsidR="0034790B" w:rsidRDefault="0034790B" w:rsidP="00703C06">
            <w:pPr>
              <w:pStyle w:val="ListParagraph"/>
            </w:pPr>
            <w:r>
              <w:t>Sound of a prayer chime or bell</w:t>
            </w:r>
          </w:p>
          <w:p w:rsidR="0034790B" w:rsidRDefault="0034790B" w:rsidP="00703C06">
            <w:pPr>
              <w:pStyle w:val="ListParagraph"/>
            </w:pPr>
            <w:proofErr w:type="spellStart"/>
            <w:r>
              <w:t>Rainstick</w:t>
            </w:r>
            <w:proofErr w:type="spellEnd"/>
          </w:p>
          <w:p w:rsidR="0034790B" w:rsidRDefault="0034790B" w:rsidP="00703C06">
            <w:pPr>
              <w:pStyle w:val="ListParagraph"/>
            </w:pPr>
            <w:r>
              <w:t>The lighting of a candle followed by 30 seconds of silence</w:t>
            </w:r>
          </w:p>
          <w:p w:rsidR="0034790B" w:rsidRDefault="0034790B" w:rsidP="00703C06">
            <w:pPr>
              <w:pStyle w:val="ListParagraph"/>
            </w:pPr>
            <w:r w:rsidRPr="0034790B">
              <w:t>The Sign of the Cross</w:t>
            </w:r>
          </w:p>
          <w:p w:rsidR="00092CCD" w:rsidRDefault="00092CCD" w:rsidP="00703C06">
            <w:pPr>
              <w:pStyle w:val="ListParagraph"/>
            </w:pPr>
            <w:r>
              <w:t>Reflective Music</w:t>
            </w:r>
          </w:p>
          <w:p w:rsidR="0034790B" w:rsidRDefault="0034790B" w:rsidP="00703C06">
            <w:pPr>
              <w:pStyle w:val="ListParagraph"/>
            </w:pPr>
            <w:r>
              <w:t>Holding high a religious icon e.g. cross or bible and waiting for silence</w:t>
            </w:r>
          </w:p>
          <w:p w:rsidR="0034790B" w:rsidRPr="0034790B" w:rsidRDefault="0034790B" w:rsidP="00703C06">
            <w:pPr>
              <w:pStyle w:val="ListParagraph"/>
            </w:pPr>
            <w:r w:rsidRPr="0034790B">
              <w:t>A greeting and response- e.g. Peace be with you/</w:t>
            </w:r>
            <w:r w:rsidR="00D722EA">
              <w:t xml:space="preserve"> </w:t>
            </w:r>
            <w:proofErr w:type="gramStart"/>
            <w:r w:rsidRPr="0034790B">
              <w:t>And</w:t>
            </w:r>
            <w:proofErr w:type="gramEnd"/>
            <w:r w:rsidRPr="0034790B">
              <w:t xml:space="preserve"> also with you.</w:t>
            </w:r>
          </w:p>
          <w:p w:rsidR="0034790B" w:rsidRDefault="0034790B" w:rsidP="00703C06">
            <w:pPr>
              <w:pStyle w:val="ListParagraph"/>
              <w:rPr>
                <w:i/>
              </w:rPr>
            </w:pPr>
            <w:r w:rsidRPr="0034790B">
              <w:t>An invitation to silent reflection on what we are about to do/placing ourselves in the presence of God</w:t>
            </w:r>
            <w:r>
              <w:t xml:space="preserve"> e.g</w:t>
            </w:r>
            <w:r w:rsidRPr="0034790B">
              <w:rPr>
                <w:i/>
              </w:rPr>
              <w:t>. Let us remember that God is with us..... Let us place ourselves in the presence of God....</w:t>
            </w:r>
          </w:p>
          <w:p w:rsidR="0034790B" w:rsidRPr="0034790B" w:rsidRDefault="0034790B" w:rsidP="00703C06">
            <w:pPr>
              <w:pStyle w:val="ListParagraph"/>
            </w:pPr>
            <w:r w:rsidRPr="0034790B">
              <w:t>Silence</w:t>
            </w:r>
            <w:r>
              <w:t xml:space="preserve"> and stillness </w:t>
            </w:r>
          </w:p>
          <w:p w:rsidR="0034790B" w:rsidRPr="0034790B" w:rsidRDefault="0034790B" w:rsidP="00703C06">
            <w:pPr>
              <w:pStyle w:val="ListParagraph"/>
            </w:pPr>
            <w:r w:rsidRPr="0034790B">
              <w:t>Breathing</w:t>
            </w:r>
          </w:p>
          <w:p w:rsidR="008566EE" w:rsidRPr="0041637A" w:rsidRDefault="0034790B" w:rsidP="00703C06">
            <w:pPr>
              <w:pStyle w:val="ListParagraph"/>
              <w:rPr>
                <w:sz w:val="20"/>
                <w:szCs w:val="20"/>
              </w:rPr>
            </w:pPr>
            <w:r w:rsidRPr="0034790B">
              <w:t>Stilling of body e.g. body relaxation exercise</w:t>
            </w:r>
          </w:p>
        </w:tc>
      </w:tr>
      <w:tr w:rsidR="0038553D" w:rsidTr="001B0C8A">
        <w:trPr>
          <w:trHeight w:val="8495"/>
        </w:trPr>
        <w:tc>
          <w:tcPr>
            <w:tcW w:w="1875" w:type="dxa"/>
          </w:tcPr>
          <w:p w:rsidR="00092CCD" w:rsidRPr="00E23724" w:rsidRDefault="0038553D" w:rsidP="0038553D">
            <w:pPr>
              <w:rPr>
                <w:rFonts w:ascii="Candara" w:hAnsi="Candara"/>
                <w:b/>
                <w:sz w:val="28"/>
                <w:szCs w:val="28"/>
              </w:rPr>
            </w:pPr>
            <w:r w:rsidRPr="00E23724">
              <w:rPr>
                <w:rFonts w:ascii="Candara" w:hAnsi="Candara"/>
                <w:b/>
                <w:sz w:val="28"/>
                <w:szCs w:val="28"/>
              </w:rPr>
              <w:lastRenderedPageBreak/>
              <w:t>Listen</w:t>
            </w:r>
          </w:p>
          <w:p w:rsidR="00092CCD" w:rsidRDefault="00092CCD" w:rsidP="0038553D">
            <w:pPr>
              <w:rPr>
                <w:rFonts w:ascii="Candara" w:hAnsi="Candara"/>
                <w:sz w:val="28"/>
                <w:szCs w:val="28"/>
              </w:rPr>
            </w:pPr>
          </w:p>
          <w:p w:rsidR="00092CCD" w:rsidRDefault="00092CCD" w:rsidP="0038553D">
            <w:pPr>
              <w:rPr>
                <w:rFonts w:ascii="Candara" w:hAnsi="Candara"/>
                <w:sz w:val="28"/>
                <w:szCs w:val="28"/>
              </w:rPr>
            </w:pPr>
          </w:p>
          <w:p w:rsidR="0038553D" w:rsidRPr="008566EE" w:rsidRDefault="00092CCD" w:rsidP="0038553D">
            <w:pPr>
              <w:rPr>
                <w:rFonts w:ascii="Candara" w:hAnsi="Candara"/>
                <w:sz w:val="28"/>
                <w:szCs w:val="28"/>
              </w:rPr>
            </w:pPr>
            <w:r>
              <w:rPr>
                <w:noProof/>
                <w:lang w:eastAsia="en-AU"/>
              </w:rPr>
              <w:drawing>
                <wp:inline distT="0" distB="0" distL="0" distR="0">
                  <wp:extent cx="815744" cy="1162050"/>
                  <wp:effectExtent l="19050" t="0" r="3406" b="0"/>
                  <wp:docPr id="25" name="Picture 14" descr="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ctor"/>
                          <pic:cNvPicPr>
                            <a:picLocks noChangeAspect="1" noChangeArrowheads="1"/>
                          </pic:cNvPicPr>
                        </pic:nvPicPr>
                        <pic:blipFill>
                          <a:blip r:embed="rId11" cstate="print"/>
                          <a:srcRect l="9967" t="20087" r="13306" b="-2426"/>
                          <a:stretch>
                            <a:fillRect/>
                          </a:stretch>
                        </pic:blipFill>
                        <pic:spPr bwMode="auto">
                          <a:xfrm>
                            <a:off x="0" y="0"/>
                            <a:ext cx="815744" cy="1162050"/>
                          </a:xfrm>
                          <a:prstGeom prst="rect">
                            <a:avLst/>
                          </a:prstGeom>
                          <a:noFill/>
                          <a:ln w="9525">
                            <a:noFill/>
                            <a:miter lim="800000"/>
                            <a:headEnd/>
                            <a:tailEnd/>
                          </a:ln>
                        </pic:spPr>
                      </pic:pic>
                    </a:graphicData>
                  </a:graphic>
                </wp:inline>
              </w:drawing>
            </w:r>
          </w:p>
        </w:tc>
        <w:tc>
          <w:tcPr>
            <w:tcW w:w="7229" w:type="dxa"/>
          </w:tcPr>
          <w:p w:rsidR="00092CCD" w:rsidRPr="00E23724" w:rsidRDefault="00092CCD" w:rsidP="000E12E3">
            <w:pPr>
              <w:rPr>
                <w:rFonts w:ascii="Candara" w:hAnsi="Candara"/>
                <w:b/>
                <w:sz w:val="28"/>
                <w:szCs w:val="28"/>
              </w:rPr>
            </w:pPr>
            <w:r w:rsidRPr="00E23724">
              <w:rPr>
                <w:rFonts w:ascii="Candara" w:hAnsi="Candara"/>
                <w:b/>
                <w:sz w:val="28"/>
                <w:szCs w:val="28"/>
              </w:rPr>
              <w:t xml:space="preserve">We Listen </w:t>
            </w:r>
          </w:p>
          <w:p w:rsidR="00703C06" w:rsidRDefault="00703C06" w:rsidP="001B0C8A">
            <w:pPr>
              <w:ind w:left="175"/>
              <w:rPr>
                <w:rFonts w:ascii="Candara" w:hAnsi="Candara"/>
                <w:sz w:val="24"/>
                <w:szCs w:val="24"/>
              </w:rPr>
            </w:pPr>
          </w:p>
          <w:p w:rsidR="00092CCD" w:rsidRPr="000E12E3" w:rsidRDefault="001B0C8A" w:rsidP="001B0C8A">
            <w:pPr>
              <w:ind w:left="175"/>
              <w:rPr>
                <w:rFonts w:ascii="Candara" w:hAnsi="Candara"/>
                <w:sz w:val="24"/>
                <w:szCs w:val="24"/>
              </w:rPr>
            </w:pPr>
            <w:r>
              <w:rPr>
                <w:rFonts w:ascii="Candara" w:hAnsi="Candara"/>
                <w:sz w:val="24"/>
                <w:szCs w:val="24"/>
              </w:rPr>
              <w:t xml:space="preserve">In a short prayer service, this can be the focus, or just a spoken invitation to </w:t>
            </w:r>
            <w:r w:rsidRPr="001B0C8A">
              <w:rPr>
                <w:rFonts w:ascii="Candara" w:hAnsi="Candara"/>
                <w:b/>
                <w:sz w:val="24"/>
                <w:szCs w:val="24"/>
              </w:rPr>
              <w:t>respond</w:t>
            </w:r>
            <w:r>
              <w:rPr>
                <w:rFonts w:ascii="Candara" w:hAnsi="Candara"/>
                <w:sz w:val="24"/>
                <w:szCs w:val="24"/>
              </w:rPr>
              <w:t xml:space="preserve"> (see next section).</w:t>
            </w:r>
          </w:p>
          <w:p w:rsidR="001B0C8A" w:rsidRDefault="001B0C8A" w:rsidP="000E12E3">
            <w:pPr>
              <w:rPr>
                <w:rFonts w:ascii="Candara" w:hAnsi="Candara"/>
                <w:sz w:val="24"/>
                <w:szCs w:val="24"/>
              </w:rPr>
            </w:pPr>
          </w:p>
          <w:p w:rsidR="00092CCD" w:rsidRDefault="00092CCD" w:rsidP="000E12E3">
            <w:pPr>
              <w:rPr>
                <w:rFonts w:ascii="Candara" w:hAnsi="Candara"/>
                <w:sz w:val="24"/>
                <w:szCs w:val="24"/>
              </w:rPr>
            </w:pPr>
            <w:r w:rsidRPr="00092CCD">
              <w:rPr>
                <w:rFonts w:ascii="Candara" w:hAnsi="Candara"/>
                <w:sz w:val="24"/>
                <w:szCs w:val="24"/>
              </w:rPr>
              <w:t xml:space="preserve">The preferred source of our listening is the </w:t>
            </w:r>
            <w:r w:rsidRPr="000E12E3">
              <w:rPr>
                <w:rFonts w:ascii="Candara" w:hAnsi="Candara"/>
                <w:sz w:val="24"/>
                <w:szCs w:val="24"/>
              </w:rPr>
              <w:t>Word of God</w:t>
            </w:r>
            <w:r w:rsidRPr="00092CCD">
              <w:rPr>
                <w:rFonts w:ascii="Candara" w:hAnsi="Candara"/>
                <w:sz w:val="24"/>
                <w:szCs w:val="24"/>
              </w:rPr>
              <w:t xml:space="preserve">. There are many translations available to suit different occasions e.g. at </w:t>
            </w:r>
            <w:hyperlink r:id="rId12" w:history="1">
              <w:r w:rsidRPr="000E12E3">
                <w:t>www.biblegateway.com/versions/</w:t>
              </w:r>
            </w:hyperlink>
            <w:r w:rsidRPr="00092CCD">
              <w:rPr>
                <w:rFonts w:ascii="Candara" w:hAnsi="Candara"/>
                <w:sz w:val="24"/>
                <w:szCs w:val="24"/>
              </w:rPr>
              <w:t>.</w:t>
            </w:r>
            <w:r w:rsidR="00092265">
              <w:rPr>
                <w:rFonts w:ascii="Candara" w:hAnsi="Candara"/>
                <w:sz w:val="24"/>
                <w:szCs w:val="24"/>
              </w:rPr>
              <w:t xml:space="preserve"> </w:t>
            </w:r>
            <w:r w:rsidRPr="00092CCD">
              <w:rPr>
                <w:rFonts w:ascii="Candara" w:hAnsi="Candara"/>
                <w:sz w:val="24"/>
                <w:szCs w:val="24"/>
              </w:rPr>
              <w:t xml:space="preserve"> The passage/s need not be long: in a simple prayer service, a </w:t>
            </w:r>
            <w:r w:rsidR="001B0C8A">
              <w:rPr>
                <w:rFonts w:ascii="Candara" w:hAnsi="Candara"/>
                <w:sz w:val="24"/>
                <w:szCs w:val="24"/>
              </w:rPr>
              <w:t>one or two line</w:t>
            </w:r>
            <w:r w:rsidRPr="00092CCD">
              <w:rPr>
                <w:rFonts w:ascii="Candara" w:hAnsi="Candara"/>
                <w:sz w:val="24"/>
                <w:szCs w:val="24"/>
              </w:rPr>
              <w:t xml:space="preserve"> reading with one focus can be powerful.</w:t>
            </w:r>
          </w:p>
          <w:p w:rsidR="00092CCD" w:rsidRPr="00092CCD" w:rsidRDefault="00092CCD" w:rsidP="000E12E3">
            <w:pPr>
              <w:ind w:left="580"/>
              <w:rPr>
                <w:rFonts w:ascii="Candara" w:hAnsi="Candara"/>
                <w:sz w:val="24"/>
                <w:szCs w:val="24"/>
              </w:rPr>
            </w:pPr>
          </w:p>
          <w:p w:rsidR="000E12E3" w:rsidRDefault="00092CCD" w:rsidP="000E12E3">
            <w:pPr>
              <w:rPr>
                <w:rFonts w:ascii="Candara" w:hAnsi="Candara"/>
                <w:sz w:val="24"/>
                <w:szCs w:val="24"/>
              </w:rPr>
            </w:pPr>
            <w:r w:rsidRPr="000E12E3">
              <w:rPr>
                <w:rFonts w:ascii="Candara" w:hAnsi="Candara"/>
                <w:sz w:val="24"/>
                <w:szCs w:val="24"/>
              </w:rPr>
              <w:t>The ritual of taking up and op</w:t>
            </w:r>
            <w:r w:rsidR="000E12E3" w:rsidRPr="000E12E3">
              <w:rPr>
                <w:rFonts w:ascii="Candara" w:hAnsi="Candara"/>
                <w:sz w:val="24"/>
                <w:szCs w:val="24"/>
              </w:rPr>
              <w:t xml:space="preserve">ening, proclaiming, closing and replacing </w:t>
            </w:r>
            <w:r w:rsidRPr="000E12E3">
              <w:rPr>
                <w:rFonts w:ascii="Candara" w:hAnsi="Candara"/>
                <w:sz w:val="24"/>
                <w:szCs w:val="24"/>
              </w:rPr>
              <w:t>the text is an important part of the Listening</w:t>
            </w:r>
            <w:r w:rsidR="000E12E3" w:rsidRPr="000E12E3">
              <w:rPr>
                <w:rFonts w:ascii="Candara" w:hAnsi="Candara"/>
                <w:sz w:val="24"/>
                <w:szCs w:val="24"/>
              </w:rPr>
              <w:t xml:space="preserve"> process.</w:t>
            </w:r>
          </w:p>
          <w:p w:rsidR="00703C06" w:rsidRDefault="00703C06" w:rsidP="000E12E3">
            <w:pPr>
              <w:rPr>
                <w:rFonts w:ascii="Candara" w:hAnsi="Candara"/>
                <w:sz w:val="24"/>
                <w:szCs w:val="24"/>
              </w:rPr>
            </w:pPr>
          </w:p>
          <w:p w:rsidR="0041637A" w:rsidRDefault="0041637A" w:rsidP="000E12E3">
            <w:pPr>
              <w:numPr>
                <w:ilvl w:val="0"/>
                <w:numId w:val="7"/>
              </w:numPr>
              <w:rPr>
                <w:rFonts w:ascii="Candara" w:hAnsi="Candara"/>
                <w:sz w:val="24"/>
                <w:szCs w:val="24"/>
              </w:rPr>
            </w:pPr>
            <w:r>
              <w:rPr>
                <w:rFonts w:ascii="Candara" w:hAnsi="Candara"/>
                <w:sz w:val="24"/>
                <w:szCs w:val="24"/>
              </w:rPr>
              <w:t xml:space="preserve">A simple </w:t>
            </w:r>
            <w:r w:rsidR="001B0C8A">
              <w:rPr>
                <w:rFonts w:ascii="Candara" w:hAnsi="Candara"/>
                <w:sz w:val="24"/>
                <w:szCs w:val="24"/>
              </w:rPr>
              <w:t xml:space="preserve">you-who-do- </w:t>
            </w:r>
            <w:r>
              <w:rPr>
                <w:rFonts w:ascii="Candara" w:hAnsi="Candara"/>
                <w:sz w:val="24"/>
                <w:szCs w:val="24"/>
              </w:rPr>
              <w:t>prayer</w:t>
            </w:r>
            <w:r w:rsidR="001B0C8A">
              <w:rPr>
                <w:rFonts w:ascii="Candara" w:hAnsi="Candara"/>
                <w:sz w:val="24"/>
                <w:szCs w:val="24"/>
              </w:rPr>
              <w:t xml:space="preserve"> for a specific purpose</w:t>
            </w:r>
          </w:p>
          <w:p w:rsidR="003334A3" w:rsidRDefault="003334A3" w:rsidP="000E12E3">
            <w:pPr>
              <w:numPr>
                <w:ilvl w:val="0"/>
                <w:numId w:val="7"/>
              </w:numPr>
              <w:rPr>
                <w:rFonts w:ascii="Candara" w:hAnsi="Candara"/>
                <w:sz w:val="24"/>
                <w:szCs w:val="24"/>
              </w:rPr>
            </w:pPr>
            <w:r>
              <w:rPr>
                <w:rFonts w:ascii="Candara" w:hAnsi="Candara"/>
                <w:sz w:val="24"/>
                <w:szCs w:val="24"/>
              </w:rPr>
              <w:t>A daily news event</w:t>
            </w:r>
          </w:p>
          <w:p w:rsidR="003334A3" w:rsidRDefault="003334A3" w:rsidP="000E12E3">
            <w:pPr>
              <w:numPr>
                <w:ilvl w:val="0"/>
                <w:numId w:val="7"/>
              </w:numPr>
              <w:rPr>
                <w:rFonts w:ascii="Candara" w:hAnsi="Candara"/>
                <w:sz w:val="24"/>
                <w:szCs w:val="24"/>
              </w:rPr>
            </w:pPr>
            <w:r>
              <w:rPr>
                <w:rFonts w:ascii="Candara" w:hAnsi="Candara"/>
                <w:sz w:val="24"/>
                <w:szCs w:val="24"/>
              </w:rPr>
              <w:t>An issue at affecting the school community/PC class</w:t>
            </w:r>
          </w:p>
          <w:p w:rsidR="00092CCD" w:rsidRDefault="000E12E3" w:rsidP="000E12E3">
            <w:pPr>
              <w:numPr>
                <w:ilvl w:val="0"/>
                <w:numId w:val="7"/>
              </w:numPr>
              <w:rPr>
                <w:rFonts w:ascii="Candara" w:hAnsi="Candara"/>
                <w:sz w:val="24"/>
                <w:szCs w:val="24"/>
              </w:rPr>
            </w:pPr>
            <w:r>
              <w:rPr>
                <w:rFonts w:ascii="Candara" w:hAnsi="Candara"/>
                <w:sz w:val="24"/>
                <w:szCs w:val="24"/>
              </w:rPr>
              <w:t>A short reading or verse from Scripture</w:t>
            </w:r>
          </w:p>
          <w:p w:rsidR="000E12E3" w:rsidRPr="000E12E3" w:rsidRDefault="000E12E3" w:rsidP="000E12E3">
            <w:pPr>
              <w:numPr>
                <w:ilvl w:val="0"/>
                <w:numId w:val="7"/>
              </w:numPr>
              <w:rPr>
                <w:rFonts w:ascii="Candara" w:hAnsi="Candara"/>
                <w:i/>
                <w:sz w:val="24"/>
                <w:szCs w:val="24"/>
              </w:rPr>
            </w:pPr>
            <w:r>
              <w:rPr>
                <w:rFonts w:ascii="Candara" w:hAnsi="Candara"/>
                <w:sz w:val="24"/>
                <w:szCs w:val="24"/>
              </w:rPr>
              <w:t xml:space="preserve">A mantra e.g. </w:t>
            </w:r>
            <w:r w:rsidRPr="000E12E3">
              <w:rPr>
                <w:rFonts w:ascii="Candara" w:hAnsi="Candara"/>
                <w:i/>
                <w:sz w:val="24"/>
                <w:szCs w:val="24"/>
              </w:rPr>
              <w:t xml:space="preserve">I am with you </w:t>
            </w:r>
          </w:p>
          <w:p w:rsidR="000E12E3" w:rsidRDefault="000E12E3" w:rsidP="000E12E3">
            <w:pPr>
              <w:numPr>
                <w:ilvl w:val="0"/>
                <w:numId w:val="7"/>
              </w:numPr>
              <w:rPr>
                <w:rFonts w:ascii="Candara" w:hAnsi="Candara"/>
                <w:sz w:val="24"/>
                <w:szCs w:val="24"/>
              </w:rPr>
            </w:pPr>
            <w:r>
              <w:rPr>
                <w:rFonts w:ascii="Candara" w:hAnsi="Candara"/>
                <w:sz w:val="24"/>
                <w:szCs w:val="24"/>
              </w:rPr>
              <w:t>Music</w:t>
            </w:r>
            <w:r w:rsidR="001B0C8A">
              <w:rPr>
                <w:rFonts w:ascii="Candara" w:hAnsi="Candara"/>
                <w:sz w:val="24"/>
                <w:szCs w:val="24"/>
              </w:rPr>
              <w:t xml:space="preserve"> or a shortened section of a song</w:t>
            </w:r>
          </w:p>
          <w:p w:rsidR="000E12E3" w:rsidRDefault="000E12E3" w:rsidP="000E12E3">
            <w:pPr>
              <w:numPr>
                <w:ilvl w:val="0"/>
                <w:numId w:val="7"/>
              </w:numPr>
              <w:rPr>
                <w:rFonts w:ascii="Candara" w:hAnsi="Candara"/>
                <w:sz w:val="24"/>
                <w:szCs w:val="24"/>
              </w:rPr>
            </w:pPr>
            <w:r>
              <w:rPr>
                <w:rFonts w:ascii="Candara" w:hAnsi="Candara"/>
                <w:sz w:val="24"/>
                <w:szCs w:val="24"/>
              </w:rPr>
              <w:t>Song or sacred hymn</w:t>
            </w:r>
          </w:p>
          <w:p w:rsidR="000E12E3" w:rsidRDefault="000E12E3" w:rsidP="000E12E3">
            <w:pPr>
              <w:numPr>
                <w:ilvl w:val="0"/>
                <w:numId w:val="7"/>
              </w:numPr>
              <w:rPr>
                <w:rFonts w:ascii="Candara" w:hAnsi="Candara"/>
                <w:sz w:val="24"/>
                <w:szCs w:val="24"/>
              </w:rPr>
            </w:pPr>
            <w:r>
              <w:rPr>
                <w:rFonts w:ascii="Candara" w:hAnsi="Candara"/>
                <w:sz w:val="24"/>
                <w:szCs w:val="24"/>
              </w:rPr>
              <w:t>Prayer from the School prayer Book</w:t>
            </w:r>
          </w:p>
          <w:p w:rsidR="000E12E3" w:rsidRDefault="000E12E3" w:rsidP="000E12E3">
            <w:pPr>
              <w:numPr>
                <w:ilvl w:val="0"/>
                <w:numId w:val="7"/>
              </w:numPr>
              <w:rPr>
                <w:rFonts w:ascii="Candara" w:hAnsi="Candara"/>
                <w:sz w:val="24"/>
                <w:szCs w:val="24"/>
              </w:rPr>
            </w:pPr>
            <w:r>
              <w:rPr>
                <w:rFonts w:ascii="Candara" w:hAnsi="Candara"/>
                <w:sz w:val="24"/>
                <w:szCs w:val="24"/>
              </w:rPr>
              <w:t>Silence and Stillness – Listen to the quiet of your heart</w:t>
            </w:r>
            <w:r w:rsidR="00703C06">
              <w:rPr>
                <w:rFonts w:ascii="Candara" w:hAnsi="Candara"/>
                <w:sz w:val="24"/>
                <w:szCs w:val="24"/>
              </w:rPr>
              <w:t xml:space="preserve"> by focusing on breathing for 30 seconds or one minute.</w:t>
            </w:r>
          </w:p>
          <w:p w:rsidR="000E12E3" w:rsidRDefault="000E12E3" w:rsidP="000E12E3">
            <w:pPr>
              <w:numPr>
                <w:ilvl w:val="0"/>
                <w:numId w:val="7"/>
              </w:numPr>
              <w:rPr>
                <w:rFonts w:ascii="Candara" w:hAnsi="Candara"/>
                <w:sz w:val="24"/>
                <w:szCs w:val="24"/>
              </w:rPr>
            </w:pPr>
            <w:r>
              <w:rPr>
                <w:rFonts w:ascii="Candara" w:hAnsi="Candara"/>
                <w:sz w:val="24"/>
                <w:szCs w:val="24"/>
              </w:rPr>
              <w:t xml:space="preserve">Images e.g. Images of Earthquake victims; religious art or icons, PowerPoint </w:t>
            </w:r>
            <w:r w:rsidR="0041637A">
              <w:rPr>
                <w:rFonts w:ascii="Candara" w:hAnsi="Candara"/>
                <w:sz w:val="24"/>
                <w:szCs w:val="24"/>
              </w:rPr>
              <w:t>; newspaper article/s</w:t>
            </w:r>
          </w:p>
          <w:p w:rsidR="00703C06" w:rsidRDefault="00703C06" w:rsidP="000E12E3">
            <w:pPr>
              <w:numPr>
                <w:ilvl w:val="0"/>
                <w:numId w:val="7"/>
              </w:numPr>
              <w:rPr>
                <w:rFonts w:ascii="Candara" w:hAnsi="Candara"/>
                <w:sz w:val="24"/>
                <w:szCs w:val="24"/>
              </w:rPr>
            </w:pPr>
            <w:r>
              <w:rPr>
                <w:rFonts w:ascii="Candara" w:hAnsi="Candara"/>
                <w:sz w:val="24"/>
                <w:szCs w:val="24"/>
              </w:rPr>
              <w:t>Holding a collection of images of Jesus or Mary and selecting one for quiet contemplation.</w:t>
            </w:r>
          </w:p>
          <w:p w:rsidR="000E12E3" w:rsidRDefault="000E12E3" w:rsidP="000E12E3">
            <w:pPr>
              <w:numPr>
                <w:ilvl w:val="0"/>
                <w:numId w:val="7"/>
              </w:numPr>
              <w:rPr>
                <w:rFonts w:ascii="Candara" w:hAnsi="Candara"/>
                <w:sz w:val="24"/>
                <w:szCs w:val="24"/>
              </w:rPr>
            </w:pPr>
            <w:r>
              <w:rPr>
                <w:rFonts w:ascii="Candara" w:hAnsi="Candara"/>
                <w:sz w:val="24"/>
                <w:szCs w:val="24"/>
              </w:rPr>
              <w:t xml:space="preserve">Reflection or excerpt from a  story  or poem </w:t>
            </w:r>
          </w:p>
          <w:p w:rsidR="000E12E3" w:rsidRPr="00703C06" w:rsidRDefault="000E12E3" w:rsidP="00E23724">
            <w:pPr>
              <w:numPr>
                <w:ilvl w:val="0"/>
                <w:numId w:val="7"/>
              </w:numPr>
              <w:rPr>
                <w:rFonts w:ascii="Candara" w:hAnsi="Candara"/>
                <w:i/>
                <w:sz w:val="24"/>
                <w:szCs w:val="24"/>
              </w:rPr>
            </w:pPr>
            <w:r w:rsidRPr="00E23724">
              <w:rPr>
                <w:rFonts w:ascii="Candara" w:hAnsi="Candara"/>
                <w:sz w:val="24"/>
                <w:szCs w:val="24"/>
              </w:rPr>
              <w:t xml:space="preserve">A quote from one of the saints e.g. Mary MacKillop </w:t>
            </w:r>
            <w:r w:rsidRPr="00E23724">
              <w:rPr>
                <w:rFonts w:ascii="Candara" w:hAnsi="Candara"/>
                <w:i/>
                <w:sz w:val="24"/>
                <w:szCs w:val="24"/>
              </w:rPr>
              <w:t xml:space="preserve">- </w:t>
            </w:r>
            <w:r w:rsidRPr="00E23724">
              <w:rPr>
                <w:rFonts w:ascii="Candara" w:hAnsi="Candara"/>
                <w:i/>
                <w:color w:val="660000"/>
                <w:sz w:val="24"/>
                <w:szCs w:val="24"/>
              </w:rPr>
              <w:t>“Never see a need without doing something about it”</w:t>
            </w:r>
          </w:p>
          <w:p w:rsidR="00703C06" w:rsidRPr="001B0C8A" w:rsidRDefault="00703C06" w:rsidP="00E23724">
            <w:pPr>
              <w:numPr>
                <w:ilvl w:val="0"/>
                <w:numId w:val="7"/>
              </w:numPr>
              <w:rPr>
                <w:rFonts w:ascii="Candara" w:hAnsi="Candara"/>
                <w:i/>
                <w:sz w:val="24"/>
                <w:szCs w:val="24"/>
              </w:rPr>
            </w:pPr>
            <w:r>
              <w:rPr>
                <w:rFonts w:ascii="Candara" w:hAnsi="Candara"/>
                <w:sz w:val="24"/>
                <w:szCs w:val="24"/>
              </w:rPr>
              <w:t>A quote from one of the representatives of the charism underpinning the school-</w:t>
            </w:r>
            <w:r>
              <w:rPr>
                <w:rFonts w:ascii="Candara" w:hAnsi="Candara"/>
                <w:i/>
                <w:sz w:val="24"/>
                <w:szCs w:val="24"/>
              </w:rPr>
              <w:t xml:space="preserve"> e.g. Catherine </w:t>
            </w:r>
            <w:proofErr w:type="spellStart"/>
            <w:r>
              <w:rPr>
                <w:rFonts w:ascii="Candara" w:hAnsi="Candara"/>
                <w:i/>
                <w:sz w:val="24"/>
                <w:szCs w:val="24"/>
              </w:rPr>
              <w:t>MacAuley</w:t>
            </w:r>
            <w:proofErr w:type="spellEnd"/>
            <w:r>
              <w:rPr>
                <w:rFonts w:ascii="Candara" w:hAnsi="Candara"/>
                <w:i/>
                <w:sz w:val="24"/>
                <w:szCs w:val="24"/>
              </w:rPr>
              <w:t xml:space="preserve">; Edmund Rice; Nana </w:t>
            </w:r>
            <w:proofErr w:type="spellStart"/>
            <w:r>
              <w:rPr>
                <w:rFonts w:ascii="Candara" w:hAnsi="Candara"/>
                <w:i/>
                <w:sz w:val="24"/>
                <w:szCs w:val="24"/>
              </w:rPr>
              <w:t>nagle</w:t>
            </w:r>
            <w:proofErr w:type="spellEnd"/>
            <w:r>
              <w:rPr>
                <w:rFonts w:ascii="Candara" w:hAnsi="Candara"/>
                <w:i/>
                <w:sz w:val="24"/>
                <w:szCs w:val="24"/>
              </w:rPr>
              <w:t>, or a modern member of their institutes.</w:t>
            </w:r>
          </w:p>
          <w:p w:rsidR="001B0C8A" w:rsidRPr="00E23724" w:rsidRDefault="001B0C8A" w:rsidP="00E23724">
            <w:pPr>
              <w:numPr>
                <w:ilvl w:val="0"/>
                <w:numId w:val="7"/>
              </w:numPr>
              <w:rPr>
                <w:rFonts w:ascii="Candara" w:hAnsi="Candara"/>
                <w:i/>
                <w:sz w:val="24"/>
                <w:szCs w:val="24"/>
              </w:rPr>
            </w:pPr>
            <w:r>
              <w:rPr>
                <w:rFonts w:ascii="Candara" w:hAnsi="Candara"/>
                <w:sz w:val="24"/>
                <w:szCs w:val="24"/>
              </w:rPr>
              <w:t>A short summary of the life of the saint of the day.</w:t>
            </w:r>
            <w:r>
              <w:rPr>
                <w:rFonts w:ascii="Candara" w:hAnsi="Candara"/>
                <w:i/>
                <w:sz w:val="24"/>
                <w:szCs w:val="24"/>
              </w:rPr>
              <w:t xml:space="preserve"> (See BCEO Liturgical Calendar)</w:t>
            </w:r>
          </w:p>
          <w:p w:rsidR="000E12E3" w:rsidRPr="00E23724" w:rsidRDefault="000E12E3" w:rsidP="00E23724">
            <w:pPr>
              <w:ind w:left="580"/>
              <w:rPr>
                <w:rFonts w:ascii="Candara" w:hAnsi="Candara"/>
                <w:i/>
                <w:sz w:val="24"/>
                <w:szCs w:val="24"/>
              </w:rPr>
            </w:pPr>
          </w:p>
          <w:p w:rsidR="0038553D" w:rsidRPr="00092CCD" w:rsidRDefault="0038553D" w:rsidP="000E12E3">
            <w:pPr>
              <w:ind w:left="580"/>
              <w:rPr>
                <w:rFonts w:ascii="Candara" w:hAnsi="Candara"/>
                <w:sz w:val="24"/>
                <w:szCs w:val="24"/>
              </w:rPr>
            </w:pPr>
          </w:p>
        </w:tc>
      </w:tr>
      <w:tr w:rsidR="0038553D" w:rsidTr="001B0C8A">
        <w:trPr>
          <w:trHeight w:val="4952"/>
        </w:trPr>
        <w:tc>
          <w:tcPr>
            <w:tcW w:w="1875" w:type="dxa"/>
          </w:tcPr>
          <w:p w:rsidR="0038553D" w:rsidRDefault="0038553D" w:rsidP="0038553D">
            <w:pPr>
              <w:rPr>
                <w:rFonts w:ascii="Candara" w:hAnsi="Candara"/>
                <w:b/>
                <w:sz w:val="28"/>
                <w:szCs w:val="28"/>
              </w:rPr>
            </w:pPr>
            <w:r w:rsidRPr="00E23724">
              <w:rPr>
                <w:rFonts w:ascii="Candara" w:hAnsi="Candara"/>
                <w:b/>
                <w:sz w:val="28"/>
                <w:szCs w:val="28"/>
              </w:rPr>
              <w:lastRenderedPageBreak/>
              <w:t xml:space="preserve">Respond </w:t>
            </w:r>
            <w:r w:rsidR="00E23724">
              <w:rPr>
                <w:rFonts w:ascii="Candara" w:hAnsi="Candara"/>
                <w:b/>
                <w:sz w:val="28"/>
                <w:szCs w:val="28"/>
              </w:rPr>
              <w:t>or Do</w:t>
            </w:r>
          </w:p>
          <w:p w:rsidR="00E23724" w:rsidRDefault="00E23724" w:rsidP="0038553D">
            <w:pPr>
              <w:rPr>
                <w:rFonts w:ascii="Candara" w:hAnsi="Candara"/>
                <w:b/>
                <w:sz w:val="28"/>
                <w:szCs w:val="28"/>
              </w:rPr>
            </w:pPr>
          </w:p>
          <w:p w:rsidR="00E23724" w:rsidRDefault="00E23724" w:rsidP="0038553D">
            <w:pPr>
              <w:rPr>
                <w:rFonts w:ascii="Candara" w:hAnsi="Candara"/>
                <w:b/>
                <w:sz w:val="28"/>
                <w:szCs w:val="28"/>
              </w:rPr>
            </w:pPr>
          </w:p>
          <w:p w:rsidR="00E23724" w:rsidRPr="00E23724" w:rsidRDefault="00E23724" w:rsidP="0038553D">
            <w:pPr>
              <w:rPr>
                <w:rFonts w:ascii="Candara" w:hAnsi="Candara"/>
                <w:b/>
                <w:sz w:val="28"/>
                <w:szCs w:val="28"/>
              </w:rPr>
            </w:pPr>
            <w:r w:rsidRPr="00E23724">
              <w:rPr>
                <w:rFonts w:ascii="Candara" w:hAnsi="Candara"/>
                <w:b/>
                <w:noProof/>
                <w:sz w:val="28"/>
                <w:szCs w:val="28"/>
                <w:lang w:eastAsia="en-AU"/>
              </w:rPr>
              <w:drawing>
                <wp:inline distT="0" distB="0" distL="0" distR="0">
                  <wp:extent cx="1003422" cy="790575"/>
                  <wp:effectExtent l="19050" t="0" r="6228"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003422" cy="790575"/>
                          </a:xfrm>
                          <a:prstGeom prst="rect">
                            <a:avLst/>
                          </a:prstGeom>
                          <a:noFill/>
                          <a:ln w="9525">
                            <a:noFill/>
                            <a:miter lim="800000"/>
                            <a:headEnd/>
                            <a:tailEnd/>
                          </a:ln>
                        </pic:spPr>
                      </pic:pic>
                    </a:graphicData>
                  </a:graphic>
                </wp:inline>
              </w:drawing>
            </w:r>
          </w:p>
        </w:tc>
        <w:tc>
          <w:tcPr>
            <w:tcW w:w="7229" w:type="dxa"/>
          </w:tcPr>
          <w:p w:rsidR="000E12E3" w:rsidRPr="00E23724" w:rsidRDefault="000E12E3" w:rsidP="00E23724">
            <w:pPr>
              <w:ind w:left="580"/>
              <w:rPr>
                <w:rFonts w:ascii="Candara" w:hAnsi="Candara"/>
                <w:b/>
                <w:sz w:val="28"/>
                <w:szCs w:val="28"/>
              </w:rPr>
            </w:pPr>
            <w:r w:rsidRPr="00E23724">
              <w:rPr>
                <w:rFonts w:ascii="Candara" w:hAnsi="Candara"/>
                <w:b/>
                <w:sz w:val="28"/>
                <w:szCs w:val="28"/>
              </w:rPr>
              <w:t>We Respond</w:t>
            </w:r>
          </w:p>
          <w:p w:rsidR="000E12E3" w:rsidRPr="00703C06" w:rsidRDefault="00703C06" w:rsidP="00703C06">
            <w:pPr>
              <w:ind w:left="33" w:hanging="33"/>
              <w:rPr>
                <w:rFonts w:ascii="Candara" w:hAnsi="Candara"/>
                <w:sz w:val="24"/>
                <w:szCs w:val="24"/>
              </w:rPr>
            </w:pPr>
            <w:r w:rsidRPr="00703C06">
              <w:rPr>
                <w:rFonts w:ascii="Candara" w:hAnsi="Candara"/>
                <w:sz w:val="24"/>
                <w:szCs w:val="24"/>
              </w:rPr>
              <w:t xml:space="preserve">In a short prayer, this may be the focus, or it may simply be a silent </w:t>
            </w:r>
            <w:proofErr w:type="gramStart"/>
            <w:r w:rsidRPr="00703C06">
              <w:rPr>
                <w:rFonts w:ascii="Candara" w:hAnsi="Candara"/>
                <w:sz w:val="24"/>
                <w:szCs w:val="24"/>
              </w:rPr>
              <w:t>reflection,</w:t>
            </w:r>
            <w:proofErr w:type="gramEnd"/>
            <w:r w:rsidRPr="00703C06">
              <w:rPr>
                <w:rFonts w:ascii="Candara" w:hAnsi="Candara"/>
                <w:sz w:val="24"/>
                <w:szCs w:val="24"/>
              </w:rPr>
              <w:t xml:space="preserve"> or an action such as a sign of peace</w:t>
            </w:r>
            <w:r>
              <w:rPr>
                <w:rFonts w:ascii="Candara" w:hAnsi="Candara"/>
                <w:sz w:val="24"/>
                <w:szCs w:val="24"/>
              </w:rPr>
              <w:t>, or a statement such as “have a good day today”.</w:t>
            </w:r>
          </w:p>
          <w:p w:rsidR="00703C06" w:rsidRDefault="00703C06" w:rsidP="00E23724">
            <w:pPr>
              <w:rPr>
                <w:rFonts w:ascii="Candara" w:hAnsi="Candara"/>
                <w:sz w:val="24"/>
                <w:szCs w:val="24"/>
              </w:rPr>
            </w:pPr>
          </w:p>
          <w:p w:rsidR="00092CCD" w:rsidRDefault="00092CCD" w:rsidP="00E23724">
            <w:pPr>
              <w:rPr>
                <w:rFonts w:ascii="Candara" w:hAnsi="Candara"/>
                <w:sz w:val="24"/>
                <w:szCs w:val="24"/>
              </w:rPr>
            </w:pPr>
            <w:r w:rsidRPr="000E12E3">
              <w:rPr>
                <w:rFonts w:ascii="Candara" w:hAnsi="Candara"/>
                <w:sz w:val="24"/>
                <w:szCs w:val="24"/>
              </w:rPr>
              <w:t xml:space="preserve">Following the </w:t>
            </w:r>
            <w:r w:rsidR="000E12E3">
              <w:rPr>
                <w:rFonts w:ascii="Candara" w:hAnsi="Candara"/>
                <w:sz w:val="24"/>
                <w:szCs w:val="24"/>
              </w:rPr>
              <w:t>listening</w:t>
            </w:r>
            <w:r w:rsidR="00E23724">
              <w:rPr>
                <w:rFonts w:ascii="Candara" w:hAnsi="Candara"/>
                <w:sz w:val="24"/>
                <w:szCs w:val="24"/>
              </w:rPr>
              <w:t xml:space="preserve">, </w:t>
            </w:r>
            <w:r w:rsidR="00E23724" w:rsidRPr="000E12E3">
              <w:rPr>
                <w:rFonts w:ascii="Candara" w:hAnsi="Candara"/>
                <w:sz w:val="24"/>
                <w:szCs w:val="24"/>
              </w:rPr>
              <w:t>there</w:t>
            </w:r>
            <w:r w:rsidRPr="000E12E3">
              <w:rPr>
                <w:rFonts w:ascii="Candara" w:hAnsi="Candara"/>
                <w:sz w:val="24"/>
                <w:szCs w:val="24"/>
              </w:rPr>
              <w:t xml:space="preserve"> are a number of possible ways to respond. They can be simple or complex and include:</w:t>
            </w:r>
          </w:p>
          <w:p w:rsidR="001B0C8A" w:rsidRPr="000E12E3" w:rsidRDefault="001B0C8A" w:rsidP="00E23724">
            <w:pPr>
              <w:rPr>
                <w:rFonts w:ascii="Candara" w:hAnsi="Candara"/>
                <w:sz w:val="24"/>
                <w:szCs w:val="24"/>
              </w:rPr>
            </w:pPr>
          </w:p>
          <w:p w:rsidR="00092CCD" w:rsidRPr="001B0C8A" w:rsidRDefault="001B0C8A" w:rsidP="00703C06">
            <w:pPr>
              <w:pStyle w:val="ListParagraph"/>
            </w:pPr>
            <w:r>
              <w:t xml:space="preserve">A moment of silence to add </w:t>
            </w:r>
            <w:proofErr w:type="gramStart"/>
            <w:r>
              <w:t>their own</w:t>
            </w:r>
            <w:proofErr w:type="gramEnd"/>
            <w:r>
              <w:t xml:space="preserve"> prayers to the one read out.</w:t>
            </w:r>
          </w:p>
          <w:p w:rsidR="00092CCD" w:rsidRPr="00E23724" w:rsidRDefault="003062BE" w:rsidP="00703C06">
            <w:pPr>
              <w:pStyle w:val="ListParagraph"/>
            </w:pPr>
            <w:r>
              <w:pict>
                <v:shape id="_x0000_s1042" type="#_x0000_t202" style="position:absolute;left:0;text-align:left;margin-left:378pt;margin-top:4.75pt;width:127.5pt;height:90pt;z-index:-251630592;mso-wrap-style:none" wrapcoords="-128 0 -128 21420 21600 21420 21600 0 -128 0" stroked="f">
                  <v:textbox>
                    <w:txbxContent>
                      <w:p w:rsidR="00487209" w:rsidRPr="00BB13C1" w:rsidRDefault="00487209" w:rsidP="00092CCD"/>
                    </w:txbxContent>
                  </v:textbox>
                  <w10:wrap type="tight"/>
                </v:shape>
              </w:pict>
            </w:r>
            <w:r w:rsidR="003334A3">
              <w:t>Invitation to s</w:t>
            </w:r>
            <w:r w:rsidR="00092CCD" w:rsidRPr="00E23724">
              <w:t>ilent reflectio</w:t>
            </w:r>
            <w:r w:rsidR="003334A3">
              <w:t>n/prayer on what has been heard, or add the prayers of their own heart.</w:t>
            </w:r>
          </w:p>
          <w:p w:rsidR="00092CCD" w:rsidRPr="00092CCD" w:rsidRDefault="00092CCD" w:rsidP="00E23724">
            <w:pPr>
              <w:numPr>
                <w:ilvl w:val="0"/>
                <w:numId w:val="7"/>
              </w:numPr>
              <w:rPr>
                <w:rFonts w:ascii="Candara" w:hAnsi="Candara"/>
                <w:sz w:val="24"/>
                <w:szCs w:val="24"/>
              </w:rPr>
            </w:pPr>
            <w:r w:rsidRPr="00092CCD">
              <w:rPr>
                <w:rFonts w:ascii="Candara" w:hAnsi="Candara"/>
                <w:sz w:val="24"/>
                <w:szCs w:val="24"/>
              </w:rPr>
              <w:t>Reading a reflection on the text heard</w:t>
            </w:r>
          </w:p>
          <w:p w:rsidR="00092CCD" w:rsidRDefault="00092CCD" w:rsidP="00E23724">
            <w:pPr>
              <w:numPr>
                <w:ilvl w:val="0"/>
                <w:numId w:val="7"/>
              </w:numPr>
              <w:rPr>
                <w:rFonts w:ascii="Candara" w:hAnsi="Candara"/>
                <w:sz w:val="24"/>
                <w:szCs w:val="24"/>
              </w:rPr>
            </w:pPr>
            <w:r w:rsidRPr="00092CCD">
              <w:rPr>
                <w:rFonts w:ascii="Candara" w:hAnsi="Candara"/>
                <w:sz w:val="24"/>
                <w:szCs w:val="24"/>
              </w:rPr>
              <w:t>Naming words/ideas heard from the text- with others or visually</w:t>
            </w:r>
          </w:p>
          <w:p w:rsidR="00E23724" w:rsidRPr="00092CCD" w:rsidRDefault="00E23724" w:rsidP="00E23724">
            <w:pPr>
              <w:numPr>
                <w:ilvl w:val="0"/>
                <w:numId w:val="7"/>
              </w:numPr>
              <w:rPr>
                <w:rFonts w:ascii="Candara" w:hAnsi="Candara"/>
                <w:sz w:val="24"/>
                <w:szCs w:val="24"/>
              </w:rPr>
            </w:pPr>
            <w:r>
              <w:rPr>
                <w:rFonts w:ascii="Candara" w:hAnsi="Candara"/>
                <w:sz w:val="24"/>
                <w:szCs w:val="24"/>
              </w:rPr>
              <w:t>Use a word or phrase as a mantra</w:t>
            </w:r>
          </w:p>
          <w:p w:rsidR="00092CCD" w:rsidRPr="00092CCD" w:rsidRDefault="00092CCD" w:rsidP="00E23724">
            <w:pPr>
              <w:numPr>
                <w:ilvl w:val="0"/>
                <w:numId w:val="7"/>
              </w:numPr>
              <w:rPr>
                <w:rFonts w:ascii="Candara" w:hAnsi="Candara"/>
                <w:sz w:val="24"/>
                <w:szCs w:val="24"/>
              </w:rPr>
            </w:pPr>
            <w:proofErr w:type="spellStart"/>
            <w:r w:rsidRPr="00092CCD">
              <w:rPr>
                <w:rFonts w:ascii="Candara" w:hAnsi="Candara"/>
                <w:sz w:val="24"/>
                <w:szCs w:val="24"/>
              </w:rPr>
              <w:t>Journal</w:t>
            </w:r>
            <w:r w:rsidR="00E23724">
              <w:rPr>
                <w:rFonts w:ascii="Candara" w:hAnsi="Candara"/>
                <w:sz w:val="24"/>
                <w:szCs w:val="24"/>
              </w:rPr>
              <w:t>l</w:t>
            </w:r>
            <w:r w:rsidRPr="00092CCD">
              <w:rPr>
                <w:rFonts w:ascii="Candara" w:hAnsi="Candara"/>
                <w:sz w:val="24"/>
                <w:szCs w:val="24"/>
              </w:rPr>
              <w:t>ing</w:t>
            </w:r>
            <w:proofErr w:type="spellEnd"/>
          </w:p>
          <w:p w:rsidR="00E23724" w:rsidRDefault="00092CCD" w:rsidP="00E23724">
            <w:pPr>
              <w:numPr>
                <w:ilvl w:val="0"/>
                <w:numId w:val="7"/>
              </w:numPr>
              <w:rPr>
                <w:rFonts w:ascii="Candara" w:hAnsi="Candara"/>
                <w:sz w:val="24"/>
                <w:szCs w:val="24"/>
              </w:rPr>
            </w:pPr>
            <w:r w:rsidRPr="00E23724">
              <w:rPr>
                <w:rFonts w:ascii="Candara" w:hAnsi="Candara"/>
                <w:sz w:val="24"/>
                <w:szCs w:val="24"/>
              </w:rPr>
              <w:t xml:space="preserve">The sharing of </w:t>
            </w:r>
            <w:r w:rsidRPr="00092CCD">
              <w:rPr>
                <w:rFonts w:ascii="Candara" w:hAnsi="Candara"/>
                <w:sz w:val="24"/>
                <w:szCs w:val="24"/>
              </w:rPr>
              <w:t>spontaneous prayers of thanks and petition</w:t>
            </w:r>
            <w:r w:rsidR="00E23724">
              <w:rPr>
                <w:rFonts w:ascii="Candara" w:hAnsi="Candara"/>
                <w:sz w:val="24"/>
                <w:szCs w:val="24"/>
              </w:rPr>
              <w:t xml:space="preserve"> </w:t>
            </w:r>
          </w:p>
          <w:p w:rsidR="00703C06" w:rsidRDefault="00703C06" w:rsidP="00E23724">
            <w:pPr>
              <w:numPr>
                <w:ilvl w:val="0"/>
                <w:numId w:val="7"/>
              </w:numPr>
              <w:rPr>
                <w:rFonts w:ascii="Candara" w:hAnsi="Candara"/>
                <w:sz w:val="24"/>
                <w:szCs w:val="24"/>
              </w:rPr>
            </w:pPr>
            <w:r>
              <w:rPr>
                <w:rFonts w:ascii="Candara" w:hAnsi="Candara"/>
                <w:sz w:val="24"/>
                <w:szCs w:val="24"/>
              </w:rPr>
              <w:t>Joining in formally prepared Prayers of Petition</w:t>
            </w:r>
          </w:p>
          <w:p w:rsidR="0038553D" w:rsidRDefault="003334A3" w:rsidP="00E23724">
            <w:pPr>
              <w:numPr>
                <w:ilvl w:val="0"/>
                <w:numId w:val="7"/>
              </w:numPr>
              <w:rPr>
                <w:rFonts w:ascii="Candara" w:hAnsi="Candara"/>
                <w:sz w:val="24"/>
                <w:szCs w:val="24"/>
              </w:rPr>
            </w:pPr>
            <w:r>
              <w:rPr>
                <w:rFonts w:ascii="Candara" w:hAnsi="Candara"/>
                <w:sz w:val="24"/>
                <w:szCs w:val="24"/>
              </w:rPr>
              <w:t>S</w:t>
            </w:r>
            <w:r w:rsidR="00092CCD" w:rsidRPr="00092CCD">
              <w:rPr>
                <w:rFonts w:ascii="Candara" w:hAnsi="Candara"/>
                <w:sz w:val="24"/>
                <w:szCs w:val="24"/>
              </w:rPr>
              <w:t>haring a sign of peace</w:t>
            </w:r>
            <w:r>
              <w:rPr>
                <w:rFonts w:ascii="Candara" w:hAnsi="Candara"/>
                <w:sz w:val="24"/>
                <w:szCs w:val="24"/>
              </w:rPr>
              <w:t>, reconciliation or solidarity.</w:t>
            </w:r>
          </w:p>
          <w:p w:rsidR="00703C06" w:rsidRPr="00092CCD" w:rsidRDefault="00703C06" w:rsidP="00703C06">
            <w:pPr>
              <w:ind w:left="580"/>
              <w:rPr>
                <w:rFonts w:ascii="Candara" w:hAnsi="Candara"/>
                <w:sz w:val="24"/>
                <w:szCs w:val="24"/>
              </w:rPr>
            </w:pPr>
          </w:p>
        </w:tc>
      </w:tr>
    </w:tbl>
    <w:p w:rsidR="00E23724" w:rsidRDefault="00E23724"/>
    <w:tbl>
      <w:tblPr>
        <w:tblStyle w:val="TableGrid"/>
        <w:tblW w:w="9104" w:type="dxa"/>
        <w:tblInd w:w="360" w:type="dxa"/>
        <w:tblLayout w:type="fixed"/>
        <w:tblLook w:val="04A0"/>
      </w:tblPr>
      <w:tblGrid>
        <w:gridCol w:w="1875"/>
        <w:gridCol w:w="7229"/>
      </w:tblGrid>
      <w:tr w:rsidR="0038553D" w:rsidTr="00703C06">
        <w:tc>
          <w:tcPr>
            <w:tcW w:w="1875" w:type="dxa"/>
          </w:tcPr>
          <w:p w:rsidR="0038553D" w:rsidRDefault="00E23724" w:rsidP="0038553D">
            <w:pPr>
              <w:rPr>
                <w:rFonts w:ascii="Candara" w:hAnsi="Candara"/>
                <w:b/>
                <w:sz w:val="28"/>
                <w:szCs w:val="28"/>
              </w:rPr>
            </w:pPr>
            <w:r w:rsidRPr="00E23724">
              <w:rPr>
                <w:rFonts w:ascii="Candara" w:hAnsi="Candara"/>
                <w:b/>
                <w:sz w:val="28"/>
                <w:szCs w:val="28"/>
              </w:rPr>
              <w:t xml:space="preserve"> </w:t>
            </w:r>
            <w:r w:rsidR="0038553D" w:rsidRPr="00E23724">
              <w:rPr>
                <w:rFonts w:ascii="Candara" w:hAnsi="Candara"/>
                <w:b/>
                <w:sz w:val="28"/>
                <w:szCs w:val="28"/>
              </w:rPr>
              <w:t xml:space="preserve">Go </w:t>
            </w:r>
          </w:p>
          <w:p w:rsidR="00E23724" w:rsidRDefault="00E23724" w:rsidP="0038553D">
            <w:pPr>
              <w:rPr>
                <w:rFonts w:ascii="Candara" w:hAnsi="Candara"/>
                <w:b/>
                <w:sz w:val="28"/>
                <w:szCs w:val="28"/>
              </w:rPr>
            </w:pPr>
          </w:p>
          <w:p w:rsidR="00E23724" w:rsidRPr="00E23724" w:rsidRDefault="00E23724" w:rsidP="0038553D">
            <w:pPr>
              <w:rPr>
                <w:rFonts w:ascii="Candara" w:hAnsi="Candara"/>
                <w:b/>
                <w:sz w:val="28"/>
                <w:szCs w:val="28"/>
              </w:rPr>
            </w:pPr>
            <w:r w:rsidRPr="00E23724">
              <w:rPr>
                <w:rFonts w:ascii="Candara" w:hAnsi="Candara"/>
                <w:b/>
                <w:noProof/>
                <w:sz w:val="28"/>
                <w:szCs w:val="28"/>
                <w:lang w:eastAsia="en-AU"/>
              </w:rPr>
              <w:drawing>
                <wp:inline distT="0" distB="0" distL="0" distR="0">
                  <wp:extent cx="1152525" cy="1581028"/>
                  <wp:effectExtent l="19050" t="0" r="9525" b="0"/>
                  <wp:docPr id="28" name="Picture 17" descr="candle extingu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dle extinguished"/>
                          <pic:cNvPicPr>
                            <a:picLocks noChangeAspect="1" noChangeArrowheads="1"/>
                          </pic:cNvPicPr>
                        </pic:nvPicPr>
                        <pic:blipFill>
                          <a:blip r:embed="rId14" cstate="print"/>
                          <a:srcRect t="8040"/>
                          <a:stretch>
                            <a:fillRect/>
                          </a:stretch>
                        </pic:blipFill>
                        <pic:spPr bwMode="auto">
                          <a:xfrm>
                            <a:off x="0" y="0"/>
                            <a:ext cx="1152525" cy="1581028"/>
                          </a:xfrm>
                          <a:prstGeom prst="rect">
                            <a:avLst/>
                          </a:prstGeom>
                          <a:noFill/>
                          <a:ln w="9525">
                            <a:noFill/>
                            <a:miter lim="800000"/>
                            <a:headEnd/>
                            <a:tailEnd/>
                          </a:ln>
                        </pic:spPr>
                      </pic:pic>
                    </a:graphicData>
                  </a:graphic>
                </wp:inline>
              </w:drawing>
            </w:r>
          </w:p>
        </w:tc>
        <w:tc>
          <w:tcPr>
            <w:tcW w:w="7229" w:type="dxa"/>
          </w:tcPr>
          <w:p w:rsidR="00E23724" w:rsidRPr="00E23724" w:rsidRDefault="00E23724" w:rsidP="00092CCD">
            <w:pPr>
              <w:rPr>
                <w:rFonts w:ascii="Candara" w:hAnsi="Candara"/>
                <w:b/>
                <w:sz w:val="28"/>
                <w:szCs w:val="28"/>
              </w:rPr>
            </w:pPr>
            <w:r>
              <w:rPr>
                <w:rFonts w:ascii="Candara" w:hAnsi="Candara"/>
                <w:color w:val="0000FF"/>
                <w:sz w:val="24"/>
                <w:szCs w:val="24"/>
              </w:rPr>
              <w:t xml:space="preserve">      </w:t>
            </w:r>
            <w:r w:rsidRPr="00E23724">
              <w:rPr>
                <w:rFonts w:ascii="Candara" w:hAnsi="Candara"/>
                <w:b/>
                <w:sz w:val="28"/>
                <w:szCs w:val="28"/>
              </w:rPr>
              <w:t>We Go</w:t>
            </w:r>
          </w:p>
          <w:p w:rsidR="00703C06" w:rsidRDefault="00703C06" w:rsidP="00092CCD">
            <w:pPr>
              <w:rPr>
                <w:rFonts w:ascii="Candara" w:hAnsi="Candara"/>
                <w:sz w:val="24"/>
                <w:szCs w:val="24"/>
              </w:rPr>
            </w:pPr>
          </w:p>
          <w:p w:rsidR="00092CCD" w:rsidRDefault="00092CCD" w:rsidP="00092CCD">
            <w:pPr>
              <w:rPr>
                <w:rFonts w:ascii="Candara" w:hAnsi="Candara"/>
                <w:sz w:val="24"/>
                <w:szCs w:val="24"/>
              </w:rPr>
            </w:pPr>
            <w:r w:rsidRPr="00703C06">
              <w:rPr>
                <w:rFonts w:ascii="Candara" w:hAnsi="Candara"/>
                <w:i/>
                <w:sz w:val="24"/>
                <w:szCs w:val="24"/>
              </w:rPr>
              <w:t>Returning to the or</w:t>
            </w:r>
            <w:r w:rsidR="003334A3" w:rsidRPr="00703C06">
              <w:rPr>
                <w:rFonts w:ascii="Candara" w:hAnsi="Candara"/>
                <w:i/>
                <w:sz w:val="24"/>
                <w:szCs w:val="24"/>
              </w:rPr>
              <w:t>dinary</w:t>
            </w:r>
            <w:r w:rsidR="003334A3">
              <w:rPr>
                <w:rFonts w:ascii="Candara" w:hAnsi="Candara"/>
                <w:sz w:val="24"/>
                <w:szCs w:val="24"/>
              </w:rPr>
              <w:t xml:space="preserve"> can be a reverse of the </w:t>
            </w:r>
            <w:r w:rsidRPr="003334A3">
              <w:rPr>
                <w:rFonts w:ascii="Candara" w:hAnsi="Candara"/>
                <w:i/>
                <w:sz w:val="24"/>
                <w:szCs w:val="24"/>
              </w:rPr>
              <w:t>leaving the ordinary</w:t>
            </w:r>
            <w:r w:rsidRPr="00E23724">
              <w:rPr>
                <w:rFonts w:ascii="Candara" w:hAnsi="Candara"/>
                <w:sz w:val="24"/>
                <w:szCs w:val="24"/>
              </w:rPr>
              <w:t xml:space="preserve"> ritual at the start of the prayer service:</w:t>
            </w:r>
          </w:p>
          <w:p w:rsidR="00E23724" w:rsidRDefault="00E23724" w:rsidP="00092CCD">
            <w:pPr>
              <w:rPr>
                <w:rFonts w:ascii="Candara" w:hAnsi="Candara"/>
                <w:sz w:val="24"/>
                <w:szCs w:val="24"/>
              </w:rPr>
            </w:pPr>
          </w:p>
          <w:p w:rsidR="00E70E0F" w:rsidRDefault="00E70E0F" w:rsidP="00703C06">
            <w:pPr>
              <w:pStyle w:val="ListParagraph"/>
            </w:pPr>
            <w:r>
              <w:t xml:space="preserve">Blessing </w:t>
            </w:r>
          </w:p>
          <w:p w:rsidR="00092CCD" w:rsidRDefault="00092CCD" w:rsidP="00703C06">
            <w:pPr>
              <w:pStyle w:val="ListParagraph"/>
            </w:pPr>
            <w:r w:rsidRPr="00E23724">
              <w:t>Extinguishing the “Christ” candle</w:t>
            </w:r>
          </w:p>
          <w:p w:rsidR="00092CCD" w:rsidRPr="00E23724" w:rsidRDefault="00092CCD" w:rsidP="00703C06">
            <w:pPr>
              <w:pStyle w:val="ListParagraph"/>
            </w:pPr>
            <w:r w:rsidRPr="00E23724">
              <w:t>The Sign of the Cross</w:t>
            </w:r>
          </w:p>
          <w:p w:rsidR="00092CCD" w:rsidRPr="00E23724" w:rsidRDefault="00092CCD" w:rsidP="00703C06">
            <w:pPr>
              <w:pStyle w:val="ListParagraph"/>
            </w:pPr>
            <w:r w:rsidRPr="00E23724">
              <w:t>Sound of a gong or chimes or water stick or bell</w:t>
            </w:r>
          </w:p>
          <w:p w:rsidR="00092CCD" w:rsidRDefault="00092CCD" w:rsidP="00703C06">
            <w:pPr>
              <w:pStyle w:val="ListParagraph"/>
            </w:pPr>
            <w:r w:rsidRPr="00E23724">
              <w:t>Use of music (“Recessional” music)</w:t>
            </w:r>
          </w:p>
          <w:p w:rsidR="00703C06" w:rsidRPr="00E23724" w:rsidRDefault="00703C06" w:rsidP="00703C06">
            <w:pPr>
              <w:pStyle w:val="ListParagraph"/>
            </w:pPr>
            <w:proofErr w:type="gramStart"/>
            <w:r>
              <w:t>An invitation to go into the day at peace, or with hearts open</w:t>
            </w:r>
            <w:proofErr w:type="gramEnd"/>
            <w:r>
              <w:t xml:space="preserve"> to justice, or caring for each other.</w:t>
            </w:r>
          </w:p>
          <w:p w:rsidR="00092CCD" w:rsidRPr="00092CCD" w:rsidRDefault="00092CCD" w:rsidP="00E23724">
            <w:pPr>
              <w:ind w:left="2880"/>
              <w:rPr>
                <w:rFonts w:ascii="Candara" w:hAnsi="Candara"/>
                <w:sz w:val="24"/>
                <w:szCs w:val="24"/>
              </w:rPr>
            </w:pPr>
          </w:p>
          <w:p w:rsidR="00092CCD" w:rsidRPr="00092CCD" w:rsidRDefault="00092CCD" w:rsidP="00092CCD">
            <w:pPr>
              <w:rPr>
                <w:rFonts w:ascii="Candara" w:hAnsi="Candara"/>
                <w:color w:val="0000FF"/>
                <w:sz w:val="24"/>
                <w:szCs w:val="24"/>
              </w:rPr>
            </w:pPr>
          </w:p>
          <w:p w:rsidR="0038553D" w:rsidRPr="00092CCD" w:rsidRDefault="0038553D" w:rsidP="00815D86">
            <w:pPr>
              <w:jc w:val="center"/>
              <w:rPr>
                <w:rFonts w:ascii="Candara" w:hAnsi="Candara"/>
                <w:sz w:val="24"/>
                <w:szCs w:val="24"/>
              </w:rPr>
            </w:pPr>
          </w:p>
        </w:tc>
      </w:tr>
    </w:tbl>
    <w:p w:rsidR="00815D86" w:rsidRPr="00934F80" w:rsidRDefault="00815D86" w:rsidP="00815D86">
      <w:pPr>
        <w:ind w:left="360"/>
        <w:jc w:val="center"/>
        <w:rPr>
          <w:rFonts w:ascii="Candara" w:hAnsi="Candara"/>
          <w:color w:val="0000FF"/>
          <w:sz w:val="20"/>
          <w:szCs w:val="20"/>
        </w:rPr>
      </w:pPr>
    </w:p>
    <w:p w:rsidR="00E70E0F" w:rsidRDefault="00E70E0F" w:rsidP="00815D86">
      <w:pPr>
        <w:rPr>
          <w:rFonts w:ascii="Candara" w:hAnsi="Candara"/>
          <w:b/>
          <w:sz w:val="28"/>
          <w:szCs w:val="28"/>
        </w:rPr>
      </w:pPr>
    </w:p>
    <w:p w:rsidR="001B0C8A" w:rsidRDefault="001B0C8A">
      <w:pPr>
        <w:rPr>
          <w:rFonts w:ascii="Candara" w:hAnsi="Candara"/>
          <w:b/>
          <w:sz w:val="28"/>
          <w:szCs w:val="28"/>
        </w:rPr>
      </w:pPr>
      <w:r>
        <w:rPr>
          <w:rFonts w:ascii="Candara" w:hAnsi="Candara"/>
          <w:b/>
          <w:sz w:val="28"/>
          <w:szCs w:val="28"/>
        </w:rPr>
        <w:br w:type="page"/>
      </w:r>
    </w:p>
    <w:p w:rsidR="00703C06" w:rsidRPr="00703C06" w:rsidRDefault="00703C06" w:rsidP="00703C06">
      <w:pPr>
        <w:jc w:val="center"/>
        <w:rPr>
          <w:rFonts w:ascii="Candara" w:hAnsi="Candara"/>
          <w:b/>
          <w:sz w:val="36"/>
          <w:szCs w:val="36"/>
        </w:rPr>
      </w:pPr>
      <w:r w:rsidRPr="00703C06">
        <w:rPr>
          <w:rFonts w:ascii="Candara" w:hAnsi="Candara"/>
          <w:b/>
          <w:sz w:val="36"/>
          <w:szCs w:val="36"/>
        </w:rPr>
        <w:t xml:space="preserve">Resourcing </w:t>
      </w:r>
      <w:r>
        <w:rPr>
          <w:rFonts w:ascii="Candara" w:hAnsi="Candara"/>
          <w:b/>
          <w:sz w:val="36"/>
          <w:szCs w:val="36"/>
        </w:rPr>
        <w:t>E</w:t>
      </w:r>
      <w:r w:rsidRPr="00703C06">
        <w:rPr>
          <w:rFonts w:ascii="Candara" w:hAnsi="Candara"/>
          <w:b/>
          <w:sz w:val="36"/>
          <w:szCs w:val="36"/>
        </w:rPr>
        <w:t xml:space="preserve">ach </w:t>
      </w:r>
      <w:r>
        <w:rPr>
          <w:rFonts w:ascii="Candara" w:hAnsi="Candara"/>
          <w:b/>
          <w:sz w:val="36"/>
          <w:szCs w:val="36"/>
        </w:rPr>
        <w:t>S</w:t>
      </w:r>
      <w:r w:rsidRPr="00703C06">
        <w:rPr>
          <w:rFonts w:ascii="Candara" w:hAnsi="Candara"/>
          <w:b/>
          <w:sz w:val="36"/>
          <w:szCs w:val="36"/>
        </w:rPr>
        <w:t>tage of the Template:</w:t>
      </w:r>
    </w:p>
    <w:p w:rsidR="00703C06" w:rsidRDefault="00703C06" w:rsidP="00815D86">
      <w:pPr>
        <w:rPr>
          <w:rFonts w:ascii="Candara" w:hAnsi="Candara"/>
          <w:b/>
          <w:sz w:val="28"/>
          <w:szCs w:val="28"/>
        </w:rPr>
      </w:pPr>
    </w:p>
    <w:p w:rsidR="00815D86" w:rsidRPr="00703C06" w:rsidRDefault="003334A3" w:rsidP="00703C06">
      <w:pPr>
        <w:pStyle w:val="ListParagraph"/>
      </w:pPr>
      <w:r w:rsidRPr="00703C06">
        <w:t xml:space="preserve">Some </w:t>
      </w:r>
      <w:r w:rsidR="00E70E0F" w:rsidRPr="00703C06">
        <w:t xml:space="preserve">Examples of Greetings </w:t>
      </w:r>
      <w:r w:rsidR="00D722EA" w:rsidRPr="00703C06">
        <w:t>for Gathering and Preparing</w:t>
      </w:r>
      <w:r w:rsidRPr="00703C06">
        <w:t>, or Going.</w:t>
      </w:r>
    </w:p>
    <w:p w:rsidR="00703C06" w:rsidRPr="00703C06" w:rsidRDefault="00703C06" w:rsidP="00815D86">
      <w:pPr>
        <w:rPr>
          <w:rFonts w:ascii="Candara" w:hAnsi="Candara"/>
          <w:sz w:val="24"/>
          <w:szCs w:val="24"/>
        </w:rPr>
      </w:pPr>
      <w:r w:rsidRPr="00703C06">
        <w:rPr>
          <w:rFonts w:ascii="Candara" w:hAnsi="Candara"/>
          <w:sz w:val="24"/>
          <w:szCs w:val="24"/>
        </w:rPr>
        <w:t>Students may need to be taught these responses, or they could be on cards, or on the screen.</w:t>
      </w:r>
    </w:p>
    <w:p w:rsidR="00E70E0F" w:rsidRPr="00E70E0F" w:rsidRDefault="00E70E0F" w:rsidP="00815D86">
      <w:pPr>
        <w:rPr>
          <w:rFonts w:ascii="Candara" w:hAnsi="Candara"/>
          <w:b/>
          <w:sz w:val="28"/>
          <w:szCs w:val="28"/>
        </w:rPr>
      </w:pPr>
    </w:p>
    <w:tbl>
      <w:tblPr>
        <w:tblStyle w:val="TableGrid"/>
        <w:tblW w:w="0" w:type="auto"/>
        <w:tblInd w:w="220" w:type="dxa"/>
        <w:tblLook w:val="04A0"/>
      </w:tblPr>
      <w:tblGrid>
        <w:gridCol w:w="4493"/>
        <w:gridCol w:w="4529"/>
      </w:tblGrid>
      <w:tr w:rsidR="00E70E0F" w:rsidTr="00E70E0F">
        <w:tc>
          <w:tcPr>
            <w:tcW w:w="4621" w:type="dxa"/>
          </w:tcPr>
          <w:p w:rsidR="003334A3" w:rsidRDefault="003334A3" w:rsidP="00E70E0F">
            <w:pPr>
              <w:pStyle w:val="senselineleft"/>
              <w:rPr>
                <w:rFonts w:ascii="Candara" w:hAnsi="Candara"/>
                <w:sz w:val="24"/>
                <w:szCs w:val="24"/>
              </w:rPr>
            </w:pPr>
          </w:p>
          <w:p w:rsidR="00E70E0F" w:rsidRPr="00E70E0F" w:rsidRDefault="00E70E0F" w:rsidP="00E70E0F">
            <w:pPr>
              <w:pStyle w:val="senselineleft"/>
              <w:rPr>
                <w:rFonts w:ascii="Candara" w:hAnsi="Candara"/>
                <w:sz w:val="24"/>
                <w:szCs w:val="24"/>
              </w:rPr>
            </w:pPr>
            <w:r w:rsidRPr="00E70E0F">
              <w:rPr>
                <w:rFonts w:ascii="Candara" w:hAnsi="Candara"/>
                <w:sz w:val="24"/>
                <w:szCs w:val="24"/>
              </w:rPr>
              <w:t xml:space="preserve">Peace </w:t>
            </w:r>
            <w:proofErr w:type="gramStart"/>
            <w:r w:rsidRPr="00E70E0F">
              <w:rPr>
                <w:rFonts w:ascii="Candara" w:hAnsi="Candara"/>
                <w:sz w:val="24"/>
                <w:szCs w:val="24"/>
              </w:rPr>
              <w:t>be</w:t>
            </w:r>
            <w:proofErr w:type="gramEnd"/>
            <w:r w:rsidRPr="00E70E0F">
              <w:rPr>
                <w:rFonts w:ascii="Candara" w:hAnsi="Candara"/>
                <w:sz w:val="24"/>
                <w:szCs w:val="24"/>
              </w:rPr>
              <w:t xml:space="preserve"> in this place and with all who work here.</w:t>
            </w:r>
          </w:p>
          <w:p w:rsidR="00E70E0F" w:rsidRPr="00E70E0F" w:rsidRDefault="00E70E0F" w:rsidP="00E70E0F">
            <w:pPr>
              <w:pStyle w:val="peopleresponse"/>
              <w:rPr>
                <w:rFonts w:ascii="Candara" w:hAnsi="Candara"/>
                <w:sz w:val="24"/>
                <w:szCs w:val="24"/>
              </w:rPr>
            </w:pPr>
            <w:r w:rsidRPr="00E70E0F">
              <w:rPr>
                <w:rFonts w:ascii="Candara" w:hAnsi="Candara"/>
                <w:sz w:val="24"/>
                <w:szCs w:val="24"/>
              </w:rPr>
              <w:t>And also with you.</w:t>
            </w:r>
          </w:p>
          <w:p w:rsidR="00E70E0F" w:rsidRPr="00E70E0F" w:rsidRDefault="00E70E0F" w:rsidP="00E70E0F">
            <w:pPr>
              <w:ind w:left="2160" w:firstLine="720"/>
              <w:rPr>
                <w:rFonts w:ascii="Candara" w:hAnsi="Candara"/>
                <w:sz w:val="24"/>
                <w:szCs w:val="24"/>
              </w:rPr>
            </w:pPr>
          </w:p>
          <w:p w:rsidR="00E70E0F" w:rsidRPr="00E70E0F" w:rsidRDefault="00E70E0F" w:rsidP="00E70E0F">
            <w:pPr>
              <w:pStyle w:val="peopleresponse"/>
              <w:ind w:left="2727" w:firstLine="153"/>
              <w:rPr>
                <w:rFonts w:ascii="Candara" w:hAnsi="Candara"/>
                <w:color w:val="0000FF"/>
                <w:sz w:val="24"/>
                <w:szCs w:val="24"/>
              </w:rPr>
            </w:pPr>
          </w:p>
        </w:tc>
        <w:tc>
          <w:tcPr>
            <w:tcW w:w="4621" w:type="dxa"/>
          </w:tcPr>
          <w:p w:rsidR="00E70E0F" w:rsidRDefault="00E70E0F" w:rsidP="00E70E0F">
            <w:pPr>
              <w:rPr>
                <w:rFonts w:ascii="Candara" w:hAnsi="Candara"/>
                <w:sz w:val="24"/>
                <w:szCs w:val="24"/>
              </w:rPr>
            </w:pPr>
          </w:p>
          <w:p w:rsidR="00E70E0F" w:rsidRPr="00E70E0F" w:rsidRDefault="003334A3" w:rsidP="00E70E0F">
            <w:pPr>
              <w:rPr>
                <w:rFonts w:ascii="Candara" w:hAnsi="Candara"/>
                <w:sz w:val="24"/>
                <w:szCs w:val="24"/>
              </w:rPr>
            </w:pPr>
            <w:r>
              <w:rPr>
                <w:rFonts w:ascii="Candara" w:hAnsi="Candara"/>
                <w:sz w:val="24"/>
                <w:szCs w:val="24"/>
              </w:rPr>
              <w:tab/>
            </w:r>
            <w:r w:rsidR="00E70E0F" w:rsidRPr="00E70E0F">
              <w:rPr>
                <w:rFonts w:ascii="Candara" w:hAnsi="Candara"/>
                <w:sz w:val="24"/>
                <w:szCs w:val="24"/>
              </w:rPr>
              <w:t xml:space="preserve">The Lord be with </w:t>
            </w:r>
            <w:proofErr w:type="gramStart"/>
            <w:r w:rsidR="00E70E0F" w:rsidRPr="00E70E0F">
              <w:rPr>
                <w:rFonts w:ascii="Candara" w:hAnsi="Candara"/>
                <w:sz w:val="24"/>
                <w:szCs w:val="24"/>
              </w:rPr>
              <w:t>you !</w:t>
            </w:r>
            <w:proofErr w:type="gramEnd"/>
          </w:p>
          <w:p w:rsidR="00E70E0F" w:rsidRPr="00E70E0F" w:rsidRDefault="003334A3" w:rsidP="00E70E0F">
            <w:pPr>
              <w:pStyle w:val="peopleresponse"/>
              <w:ind w:left="0"/>
              <w:rPr>
                <w:rFonts w:ascii="Candara" w:hAnsi="Candara"/>
                <w:sz w:val="24"/>
                <w:szCs w:val="24"/>
              </w:rPr>
            </w:pPr>
            <w:r>
              <w:rPr>
                <w:rFonts w:ascii="Candara" w:hAnsi="Candara"/>
                <w:sz w:val="24"/>
                <w:szCs w:val="24"/>
              </w:rPr>
              <w:tab/>
            </w:r>
            <w:r w:rsidR="00E70E0F" w:rsidRPr="00E70E0F">
              <w:rPr>
                <w:rFonts w:ascii="Candara" w:hAnsi="Candara"/>
                <w:sz w:val="24"/>
                <w:szCs w:val="24"/>
              </w:rPr>
              <w:t>And also with you.</w:t>
            </w:r>
          </w:p>
          <w:p w:rsidR="00E70E0F" w:rsidRPr="00E70E0F" w:rsidRDefault="00E70E0F" w:rsidP="00E70E0F">
            <w:pPr>
              <w:ind w:left="2160" w:firstLine="720"/>
              <w:rPr>
                <w:rFonts w:ascii="Candara" w:hAnsi="Candara"/>
                <w:sz w:val="24"/>
                <w:szCs w:val="24"/>
              </w:rPr>
            </w:pPr>
          </w:p>
          <w:p w:rsidR="00E70E0F" w:rsidRPr="00E70E0F" w:rsidRDefault="00E70E0F" w:rsidP="00E70E0F">
            <w:pPr>
              <w:pStyle w:val="peopleresponse"/>
              <w:ind w:left="2727" w:firstLine="153"/>
              <w:rPr>
                <w:rFonts w:ascii="Candara" w:hAnsi="Candara"/>
                <w:sz w:val="24"/>
                <w:szCs w:val="24"/>
              </w:rPr>
            </w:pPr>
            <w:r w:rsidRPr="00E70E0F">
              <w:rPr>
                <w:rFonts w:ascii="Candara" w:hAnsi="Candara"/>
                <w:sz w:val="24"/>
                <w:szCs w:val="24"/>
              </w:rPr>
              <w:t>.</w:t>
            </w:r>
          </w:p>
          <w:p w:rsidR="00E70E0F" w:rsidRPr="00E70E0F" w:rsidRDefault="00E70E0F" w:rsidP="00815D86">
            <w:pPr>
              <w:rPr>
                <w:rFonts w:ascii="Candara" w:hAnsi="Candara"/>
                <w:color w:val="0000FF"/>
                <w:sz w:val="24"/>
                <w:szCs w:val="24"/>
              </w:rPr>
            </w:pPr>
          </w:p>
        </w:tc>
      </w:tr>
      <w:tr w:rsidR="00E70E0F" w:rsidTr="00E70E0F">
        <w:tc>
          <w:tcPr>
            <w:tcW w:w="4621" w:type="dxa"/>
          </w:tcPr>
          <w:p w:rsidR="00E70E0F" w:rsidRDefault="00E70E0F" w:rsidP="00E70E0F">
            <w:pPr>
              <w:rPr>
                <w:rFonts w:ascii="Candara" w:hAnsi="Candara"/>
                <w:sz w:val="24"/>
                <w:szCs w:val="24"/>
              </w:rPr>
            </w:pPr>
          </w:p>
          <w:p w:rsidR="00E70E0F" w:rsidRPr="00E70E0F" w:rsidRDefault="003334A3" w:rsidP="00E70E0F">
            <w:pPr>
              <w:rPr>
                <w:rFonts w:ascii="Candara" w:hAnsi="Candara"/>
                <w:sz w:val="24"/>
                <w:szCs w:val="24"/>
              </w:rPr>
            </w:pPr>
            <w:r>
              <w:rPr>
                <w:rFonts w:ascii="Candara" w:hAnsi="Candara"/>
                <w:sz w:val="24"/>
                <w:szCs w:val="24"/>
              </w:rPr>
              <w:tab/>
            </w:r>
            <w:r w:rsidR="00E70E0F" w:rsidRPr="00E70E0F">
              <w:rPr>
                <w:rFonts w:ascii="Candara" w:hAnsi="Candara"/>
                <w:sz w:val="24"/>
                <w:szCs w:val="24"/>
              </w:rPr>
              <w:t>May the peace of God be with you!</w:t>
            </w:r>
          </w:p>
          <w:p w:rsidR="00E70E0F" w:rsidRPr="00E70E0F" w:rsidRDefault="003334A3" w:rsidP="00E70E0F">
            <w:pPr>
              <w:pStyle w:val="peopleresponse"/>
              <w:ind w:left="0"/>
              <w:rPr>
                <w:rFonts w:ascii="Candara" w:hAnsi="Candara"/>
                <w:sz w:val="24"/>
                <w:szCs w:val="24"/>
              </w:rPr>
            </w:pPr>
            <w:r>
              <w:rPr>
                <w:rFonts w:ascii="Candara" w:hAnsi="Candara"/>
                <w:sz w:val="24"/>
                <w:szCs w:val="24"/>
              </w:rPr>
              <w:lastRenderedPageBreak/>
              <w:tab/>
            </w:r>
            <w:r w:rsidR="00E70E0F" w:rsidRPr="00E70E0F">
              <w:rPr>
                <w:rFonts w:ascii="Candara" w:hAnsi="Candara"/>
                <w:sz w:val="24"/>
                <w:szCs w:val="24"/>
              </w:rPr>
              <w:t>And also with you.</w:t>
            </w:r>
          </w:p>
          <w:p w:rsidR="00E70E0F" w:rsidRPr="00E70E0F" w:rsidRDefault="00E70E0F" w:rsidP="00E70E0F">
            <w:pPr>
              <w:ind w:left="2160" w:firstLine="720"/>
              <w:rPr>
                <w:rFonts w:ascii="Candara" w:hAnsi="Candara"/>
                <w:sz w:val="24"/>
                <w:szCs w:val="24"/>
              </w:rPr>
            </w:pPr>
          </w:p>
          <w:p w:rsidR="00E70E0F" w:rsidRPr="00E70E0F" w:rsidRDefault="00E70E0F" w:rsidP="00E70E0F">
            <w:pPr>
              <w:ind w:left="2160" w:firstLine="720"/>
              <w:rPr>
                <w:rFonts w:ascii="Candara" w:hAnsi="Candara"/>
                <w:sz w:val="24"/>
                <w:szCs w:val="24"/>
              </w:rPr>
            </w:pPr>
          </w:p>
          <w:p w:rsidR="00E70E0F" w:rsidRPr="00E70E0F" w:rsidRDefault="00E70E0F" w:rsidP="00E70E0F">
            <w:pPr>
              <w:rPr>
                <w:rFonts w:ascii="Candara" w:hAnsi="Candara"/>
                <w:color w:val="0000FF"/>
                <w:sz w:val="24"/>
                <w:szCs w:val="24"/>
              </w:rPr>
            </w:pPr>
          </w:p>
        </w:tc>
        <w:tc>
          <w:tcPr>
            <w:tcW w:w="4621" w:type="dxa"/>
          </w:tcPr>
          <w:p w:rsidR="00E70E0F" w:rsidRDefault="00E70E0F" w:rsidP="00E70E0F">
            <w:pPr>
              <w:rPr>
                <w:rFonts w:ascii="Candara" w:hAnsi="Candara"/>
                <w:sz w:val="24"/>
                <w:szCs w:val="24"/>
              </w:rPr>
            </w:pPr>
          </w:p>
          <w:p w:rsidR="00E70E0F" w:rsidRPr="00E70E0F" w:rsidRDefault="003334A3" w:rsidP="00E70E0F">
            <w:pPr>
              <w:rPr>
                <w:rFonts w:ascii="Candara" w:hAnsi="Candara"/>
                <w:sz w:val="24"/>
                <w:szCs w:val="24"/>
              </w:rPr>
            </w:pPr>
            <w:r>
              <w:rPr>
                <w:rFonts w:ascii="Candara" w:hAnsi="Candara"/>
                <w:sz w:val="24"/>
                <w:szCs w:val="24"/>
              </w:rPr>
              <w:tab/>
            </w:r>
            <w:r w:rsidR="00E70E0F" w:rsidRPr="00E70E0F">
              <w:rPr>
                <w:rFonts w:ascii="Candara" w:hAnsi="Candara"/>
                <w:sz w:val="24"/>
                <w:szCs w:val="24"/>
              </w:rPr>
              <w:t xml:space="preserve">The grace and peace of the Spirit </w:t>
            </w:r>
            <w:r>
              <w:rPr>
                <w:rFonts w:ascii="Candara" w:hAnsi="Candara"/>
                <w:sz w:val="24"/>
                <w:szCs w:val="24"/>
              </w:rPr>
              <w:lastRenderedPageBreak/>
              <w:tab/>
            </w:r>
            <w:r w:rsidR="00E70E0F" w:rsidRPr="00E70E0F">
              <w:rPr>
                <w:rFonts w:ascii="Candara" w:hAnsi="Candara"/>
                <w:sz w:val="24"/>
                <w:szCs w:val="24"/>
              </w:rPr>
              <w:t>be with you</w:t>
            </w:r>
            <w:r>
              <w:rPr>
                <w:rFonts w:ascii="Candara" w:hAnsi="Candara"/>
                <w:sz w:val="24"/>
                <w:szCs w:val="24"/>
              </w:rPr>
              <w:t xml:space="preserve"> today</w:t>
            </w:r>
            <w:r w:rsidR="00E70E0F" w:rsidRPr="00E70E0F">
              <w:rPr>
                <w:rFonts w:ascii="Candara" w:hAnsi="Candara"/>
                <w:sz w:val="24"/>
                <w:szCs w:val="24"/>
              </w:rPr>
              <w:t>!</w:t>
            </w:r>
            <w:r w:rsidR="00E70E0F" w:rsidRPr="00E70E0F">
              <w:rPr>
                <w:rFonts w:ascii="Candara" w:hAnsi="Candara"/>
                <w:sz w:val="24"/>
                <w:szCs w:val="24"/>
              </w:rPr>
              <w:tab/>
            </w:r>
          </w:p>
          <w:p w:rsidR="00E70E0F" w:rsidRPr="00E70E0F" w:rsidRDefault="003334A3" w:rsidP="00E70E0F">
            <w:pPr>
              <w:pStyle w:val="peopleresponse"/>
              <w:ind w:left="0"/>
              <w:rPr>
                <w:rFonts w:ascii="Candara" w:hAnsi="Candara"/>
                <w:sz w:val="24"/>
                <w:szCs w:val="24"/>
              </w:rPr>
            </w:pPr>
            <w:r>
              <w:rPr>
                <w:rFonts w:ascii="Candara" w:hAnsi="Candara"/>
                <w:sz w:val="24"/>
                <w:szCs w:val="24"/>
              </w:rPr>
              <w:tab/>
            </w:r>
            <w:r w:rsidR="00E70E0F" w:rsidRPr="00E70E0F">
              <w:rPr>
                <w:rFonts w:ascii="Candara" w:hAnsi="Candara"/>
                <w:sz w:val="24"/>
                <w:szCs w:val="24"/>
              </w:rPr>
              <w:t>And also with you.</w:t>
            </w:r>
          </w:p>
          <w:p w:rsidR="00E70E0F" w:rsidRPr="00E70E0F" w:rsidRDefault="00E70E0F" w:rsidP="00815D86">
            <w:pPr>
              <w:rPr>
                <w:rFonts w:ascii="Candara" w:hAnsi="Candara"/>
                <w:color w:val="0000FF"/>
                <w:sz w:val="24"/>
                <w:szCs w:val="24"/>
              </w:rPr>
            </w:pPr>
          </w:p>
        </w:tc>
      </w:tr>
      <w:tr w:rsidR="00E70E0F" w:rsidTr="00E70E0F">
        <w:tc>
          <w:tcPr>
            <w:tcW w:w="4621" w:type="dxa"/>
          </w:tcPr>
          <w:p w:rsidR="00E70E0F" w:rsidRDefault="00E70E0F" w:rsidP="00E70E0F">
            <w:pPr>
              <w:rPr>
                <w:rFonts w:ascii="Candara" w:hAnsi="Candara"/>
                <w:sz w:val="24"/>
                <w:szCs w:val="24"/>
              </w:rPr>
            </w:pPr>
          </w:p>
          <w:p w:rsidR="00E70E0F" w:rsidRPr="00E70E0F" w:rsidRDefault="003334A3" w:rsidP="00E70E0F">
            <w:pPr>
              <w:rPr>
                <w:rFonts w:ascii="Candara" w:hAnsi="Candara"/>
                <w:sz w:val="24"/>
                <w:szCs w:val="24"/>
              </w:rPr>
            </w:pPr>
            <w:r>
              <w:rPr>
                <w:rFonts w:ascii="Candara" w:hAnsi="Candara"/>
                <w:sz w:val="24"/>
                <w:szCs w:val="24"/>
              </w:rPr>
              <w:tab/>
            </w:r>
            <w:r w:rsidR="00E70E0F" w:rsidRPr="00E70E0F">
              <w:rPr>
                <w:rFonts w:ascii="Candara" w:hAnsi="Candara"/>
                <w:sz w:val="24"/>
                <w:szCs w:val="24"/>
              </w:rPr>
              <w:t xml:space="preserve">Welcome and peace to </w:t>
            </w:r>
            <w:proofErr w:type="gramStart"/>
            <w:r w:rsidR="00E70E0F" w:rsidRPr="00E70E0F">
              <w:rPr>
                <w:rFonts w:ascii="Candara" w:hAnsi="Candara"/>
                <w:sz w:val="24"/>
                <w:szCs w:val="24"/>
              </w:rPr>
              <w:t xml:space="preserve">you </w:t>
            </w:r>
            <w:r>
              <w:rPr>
                <w:rFonts w:ascii="Candara" w:hAnsi="Candara"/>
                <w:sz w:val="24"/>
                <w:szCs w:val="24"/>
              </w:rPr>
              <w:t>!</w:t>
            </w:r>
            <w:proofErr w:type="gramEnd"/>
          </w:p>
          <w:p w:rsidR="00E70E0F" w:rsidRPr="00E70E0F" w:rsidRDefault="003334A3" w:rsidP="00E70E0F">
            <w:pPr>
              <w:rPr>
                <w:rFonts w:ascii="Candara" w:hAnsi="Candara"/>
                <w:b/>
                <w:sz w:val="24"/>
                <w:szCs w:val="24"/>
              </w:rPr>
            </w:pPr>
            <w:r>
              <w:rPr>
                <w:rFonts w:ascii="Candara" w:hAnsi="Candara"/>
                <w:b/>
                <w:sz w:val="24"/>
                <w:szCs w:val="24"/>
              </w:rPr>
              <w:tab/>
            </w:r>
            <w:r w:rsidR="00E70E0F" w:rsidRPr="00E70E0F">
              <w:rPr>
                <w:rFonts w:ascii="Candara" w:hAnsi="Candara"/>
                <w:b/>
                <w:sz w:val="24"/>
                <w:szCs w:val="24"/>
              </w:rPr>
              <w:t>And also to you</w:t>
            </w:r>
          </w:p>
          <w:p w:rsidR="00E70E0F" w:rsidRDefault="00E70E0F" w:rsidP="00E70E0F">
            <w:pPr>
              <w:rPr>
                <w:rFonts w:ascii="Candara" w:hAnsi="Candara"/>
                <w:sz w:val="24"/>
                <w:szCs w:val="24"/>
              </w:rPr>
            </w:pPr>
          </w:p>
          <w:p w:rsidR="00E70E0F" w:rsidRDefault="00E70E0F" w:rsidP="00E70E0F">
            <w:pPr>
              <w:rPr>
                <w:rFonts w:ascii="Candara" w:hAnsi="Candara"/>
                <w:sz w:val="24"/>
                <w:szCs w:val="24"/>
              </w:rPr>
            </w:pPr>
          </w:p>
          <w:p w:rsidR="00E70E0F" w:rsidRDefault="00E70E0F" w:rsidP="00E70E0F">
            <w:pPr>
              <w:rPr>
                <w:rFonts w:ascii="Candara" w:hAnsi="Candara"/>
                <w:sz w:val="24"/>
                <w:szCs w:val="24"/>
              </w:rPr>
            </w:pPr>
          </w:p>
          <w:p w:rsidR="00E70E0F" w:rsidRPr="00E70E0F" w:rsidRDefault="00E70E0F" w:rsidP="00E70E0F">
            <w:pPr>
              <w:rPr>
                <w:rFonts w:ascii="Candara" w:hAnsi="Candara"/>
                <w:color w:val="0000FF"/>
                <w:sz w:val="24"/>
                <w:szCs w:val="24"/>
              </w:rPr>
            </w:pPr>
          </w:p>
        </w:tc>
        <w:tc>
          <w:tcPr>
            <w:tcW w:w="4621" w:type="dxa"/>
          </w:tcPr>
          <w:p w:rsidR="00E70E0F" w:rsidRDefault="00E70E0F" w:rsidP="00815D86">
            <w:pPr>
              <w:rPr>
                <w:rFonts w:ascii="Candara" w:hAnsi="Candara"/>
                <w:sz w:val="24"/>
                <w:szCs w:val="24"/>
              </w:rPr>
            </w:pPr>
          </w:p>
          <w:p w:rsidR="00E70E0F" w:rsidRPr="00E70E0F" w:rsidRDefault="003334A3" w:rsidP="00815D86">
            <w:pPr>
              <w:rPr>
                <w:rFonts w:ascii="Candara" w:hAnsi="Candara"/>
                <w:sz w:val="24"/>
                <w:szCs w:val="24"/>
              </w:rPr>
            </w:pPr>
            <w:r>
              <w:rPr>
                <w:rFonts w:ascii="Candara" w:hAnsi="Candara"/>
                <w:sz w:val="24"/>
                <w:szCs w:val="24"/>
              </w:rPr>
              <w:tab/>
            </w:r>
            <w:r w:rsidR="00E70E0F" w:rsidRPr="00E70E0F">
              <w:rPr>
                <w:rFonts w:ascii="Candara" w:hAnsi="Candara"/>
                <w:sz w:val="24"/>
                <w:szCs w:val="24"/>
              </w:rPr>
              <w:t xml:space="preserve">May God be with you in all you do </w:t>
            </w:r>
            <w:r>
              <w:rPr>
                <w:rFonts w:ascii="Candara" w:hAnsi="Candara"/>
                <w:sz w:val="24"/>
                <w:szCs w:val="24"/>
              </w:rPr>
              <w:tab/>
            </w:r>
            <w:r w:rsidR="00E70E0F" w:rsidRPr="00E70E0F">
              <w:rPr>
                <w:rFonts w:ascii="Candara" w:hAnsi="Candara"/>
                <w:sz w:val="24"/>
                <w:szCs w:val="24"/>
              </w:rPr>
              <w:t>and say today</w:t>
            </w:r>
            <w:r>
              <w:rPr>
                <w:rFonts w:ascii="Candara" w:hAnsi="Candara"/>
                <w:sz w:val="24"/>
                <w:szCs w:val="24"/>
              </w:rPr>
              <w:t>!</w:t>
            </w:r>
          </w:p>
          <w:p w:rsidR="00E70E0F" w:rsidRPr="003D341D" w:rsidRDefault="003334A3" w:rsidP="00815D86">
            <w:pPr>
              <w:rPr>
                <w:rFonts w:ascii="Candara" w:hAnsi="Candara"/>
                <w:b/>
                <w:color w:val="0000FF"/>
                <w:sz w:val="24"/>
                <w:szCs w:val="24"/>
              </w:rPr>
            </w:pPr>
            <w:r>
              <w:rPr>
                <w:rFonts w:ascii="Candara" w:hAnsi="Candara"/>
                <w:b/>
                <w:sz w:val="24"/>
                <w:szCs w:val="24"/>
              </w:rPr>
              <w:tab/>
            </w:r>
            <w:r w:rsidR="00E70E0F" w:rsidRPr="003D341D">
              <w:rPr>
                <w:rFonts w:ascii="Candara" w:hAnsi="Candara"/>
                <w:b/>
                <w:sz w:val="24"/>
                <w:szCs w:val="24"/>
              </w:rPr>
              <w:t>And also with you</w:t>
            </w:r>
            <w:r w:rsidR="00E70E0F" w:rsidRPr="003D341D">
              <w:rPr>
                <w:rFonts w:ascii="Candara" w:hAnsi="Candara"/>
                <w:b/>
                <w:color w:val="0000FF"/>
                <w:sz w:val="24"/>
                <w:szCs w:val="24"/>
              </w:rPr>
              <w:t xml:space="preserve"> </w:t>
            </w:r>
          </w:p>
        </w:tc>
      </w:tr>
      <w:tr w:rsidR="003334A3" w:rsidTr="00E70E0F">
        <w:tc>
          <w:tcPr>
            <w:tcW w:w="4621" w:type="dxa"/>
          </w:tcPr>
          <w:p w:rsidR="003334A3" w:rsidRDefault="003334A3" w:rsidP="00E70E0F">
            <w:pPr>
              <w:rPr>
                <w:rFonts w:ascii="Candara" w:hAnsi="Candara"/>
                <w:sz w:val="24"/>
                <w:szCs w:val="24"/>
              </w:rPr>
            </w:pPr>
            <w:r>
              <w:rPr>
                <w:rFonts w:ascii="Candara" w:hAnsi="Candara"/>
                <w:sz w:val="24"/>
                <w:szCs w:val="24"/>
              </w:rPr>
              <w:tab/>
            </w:r>
          </w:p>
          <w:p w:rsidR="003334A3" w:rsidRDefault="003334A3" w:rsidP="00E70E0F">
            <w:pPr>
              <w:rPr>
                <w:rFonts w:ascii="Candara" w:hAnsi="Candara"/>
                <w:sz w:val="24"/>
                <w:szCs w:val="24"/>
              </w:rPr>
            </w:pPr>
            <w:r>
              <w:rPr>
                <w:rFonts w:ascii="Candara" w:hAnsi="Candara"/>
                <w:sz w:val="24"/>
                <w:szCs w:val="24"/>
              </w:rPr>
              <w:tab/>
              <w:t>Go in peace and safety!</w:t>
            </w:r>
          </w:p>
          <w:p w:rsidR="003334A3" w:rsidRPr="003334A3" w:rsidRDefault="003334A3" w:rsidP="00E70E0F">
            <w:pPr>
              <w:rPr>
                <w:rFonts w:ascii="Candara" w:hAnsi="Candara"/>
                <w:b/>
                <w:sz w:val="24"/>
                <w:szCs w:val="24"/>
              </w:rPr>
            </w:pPr>
            <w:r>
              <w:rPr>
                <w:rFonts w:ascii="Candara" w:hAnsi="Candara"/>
                <w:sz w:val="24"/>
                <w:szCs w:val="24"/>
              </w:rPr>
              <w:tab/>
            </w:r>
            <w:r w:rsidRPr="003334A3">
              <w:rPr>
                <w:rFonts w:ascii="Candara" w:hAnsi="Candara"/>
                <w:b/>
                <w:sz w:val="24"/>
                <w:szCs w:val="24"/>
              </w:rPr>
              <w:t xml:space="preserve">And </w:t>
            </w:r>
            <w:r>
              <w:rPr>
                <w:rFonts w:ascii="Candara" w:hAnsi="Candara"/>
                <w:b/>
                <w:sz w:val="24"/>
                <w:szCs w:val="24"/>
              </w:rPr>
              <w:t>m</w:t>
            </w:r>
            <w:r w:rsidRPr="003334A3">
              <w:rPr>
                <w:rFonts w:ascii="Candara" w:hAnsi="Candara"/>
                <w:b/>
                <w:sz w:val="24"/>
                <w:szCs w:val="24"/>
              </w:rPr>
              <w:t>ay God go with us!</w:t>
            </w:r>
          </w:p>
          <w:p w:rsidR="003334A3" w:rsidRDefault="003334A3" w:rsidP="00E70E0F">
            <w:pPr>
              <w:rPr>
                <w:rFonts w:ascii="Candara" w:hAnsi="Candara"/>
                <w:sz w:val="24"/>
                <w:szCs w:val="24"/>
              </w:rPr>
            </w:pPr>
          </w:p>
        </w:tc>
        <w:tc>
          <w:tcPr>
            <w:tcW w:w="4621" w:type="dxa"/>
          </w:tcPr>
          <w:p w:rsidR="003334A3" w:rsidRDefault="003334A3" w:rsidP="00815D86">
            <w:pPr>
              <w:rPr>
                <w:rFonts w:ascii="Candara" w:hAnsi="Candara"/>
                <w:sz w:val="24"/>
                <w:szCs w:val="24"/>
              </w:rPr>
            </w:pPr>
            <w:r>
              <w:rPr>
                <w:rFonts w:ascii="Candara" w:hAnsi="Candara"/>
                <w:sz w:val="24"/>
                <w:szCs w:val="24"/>
              </w:rPr>
              <w:tab/>
            </w:r>
          </w:p>
          <w:p w:rsidR="003334A3" w:rsidRDefault="003334A3" w:rsidP="00815D86">
            <w:pPr>
              <w:rPr>
                <w:rFonts w:ascii="Candara" w:hAnsi="Candara"/>
                <w:sz w:val="24"/>
                <w:szCs w:val="24"/>
              </w:rPr>
            </w:pPr>
            <w:r>
              <w:rPr>
                <w:rFonts w:ascii="Candara" w:hAnsi="Candara"/>
                <w:sz w:val="24"/>
                <w:szCs w:val="24"/>
              </w:rPr>
              <w:tab/>
            </w:r>
            <w:r w:rsidR="004153AC">
              <w:rPr>
                <w:rFonts w:ascii="Candara" w:hAnsi="Candara"/>
                <w:sz w:val="24"/>
                <w:szCs w:val="24"/>
              </w:rPr>
              <w:t xml:space="preserve">Let’s put the worries of the day </w:t>
            </w:r>
            <w:r w:rsidR="004153AC">
              <w:rPr>
                <w:rFonts w:ascii="Candara" w:hAnsi="Candara"/>
                <w:sz w:val="24"/>
                <w:szCs w:val="24"/>
              </w:rPr>
              <w:tab/>
              <w:t xml:space="preserve">behind us and go to our homes in </w:t>
            </w:r>
            <w:r w:rsidR="004153AC">
              <w:rPr>
                <w:rFonts w:ascii="Candara" w:hAnsi="Candara"/>
                <w:sz w:val="24"/>
                <w:szCs w:val="24"/>
              </w:rPr>
              <w:tab/>
              <w:t>peace.</w:t>
            </w:r>
          </w:p>
          <w:p w:rsidR="004153AC" w:rsidRPr="004153AC" w:rsidRDefault="004153AC" w:rsidP="004153AC">
            <w:pPr>
              <w:ind w:left="720" w:hanging="720"/>
              <w:rPr>
                <w:rFonts w:ascii="Candara" w:hAnsi="Candara"/>
                <w:b/>
                <w:sz w:val="24"/>
                <w:szCs w:val="24"/>
              </w:rPr>
            </w:pPr>
            <w:r>
              <w:rPr>
                <w:rFonts w:ascii="Candara" w:hAnsi="Candara"/>
                <w:sz w:val="24"/>
                <w:szCs w:val="24"/>
              </w:rPr>
              <w:tab/>
            </w:r>
            <w:r w:rsidRPr="004153AC">
              <w:rPr>
                <w:rFonts w:ascii="Candara" w:hAnsi="Candara"/>
                <w:b/>
                <w:sz w:val="24"/>
                <w:szCs w:val="24"/>
              </w:rPr>
              <w:t xml:space="preserve">Thanks </w:t>
            </w:r>
            <w:proofErr w:type="gramStart"/>
            <w:r w:rsidRPr="004153AC">
              <w:rPr>
                <w:rFonts w:ascii="Candara" w:hAnsi="Candara"/>
                <w:b/>
                <w:sz w:val="24"/>
                <w:szCs w:val="24"/>
              </w:rPr>
              <w:t>be</w:t>
            </w:r>
            <w:proofErr w:type="gramEnd"/>
            <w:r w:rsidRPr="004153AC">
              <w:rPr>
                <w:rFonts w:ascii="Candara" w:hAnsi="Candara"/>
                <w:b/>
                <w:sz w:val="24"/>
                <w:szCs w:val="24"/>
              </w:rPr>
              <w:t xml:space="preserve"> to God!</w:t>
            </w:r>
          </w:p>
          <w:p w:rsidR="004153AC" w:rsidRDefault="004153AC" w:rsidP="00815D86">
            <w:pPr>
              <w:rPr>
                <w:rFonts w:ascii="Candara" w:hAnsi="Candara"/>
                <w:sz w:val="24"/>
                <w:szCs w:val="24"/>
              </w:rPr>
            </w:pPr>
          </w:p>
        </w:tc>
      </w:tr>
    </w:tbl>
    <w:p w:rsidR="00703C06" w:rsidRDefault="00703C06" w:rsidP="00815D86">
      <w:pPr>
        <w:ind w:left="220"/>
        <w:rPr>
          <w:rFonts w:ascii="Candara" w:hAnsi="Candara"/>
          <w:color w:val="0000FF"/>
          <w:sz w:val="20"/>
          <w:szCs w:val="20"/>
        </w:rPr>
      </w:pPr>
    </w:p>
    <w:p w:rsidR="00703C06" w:rsidRDefault="00703C06">
      <w:pPr>
        <w:rPr>
          <w:rFonts w:ascii="Candara" w:hAnsi="Candara"/>
          <w:color w:val="0000FF"/>
          <w:sz w:val="20"/>
          <w:szCs w:val="20"/>
        </w:rPr>
      </w:pPr>
      <w:r>
        <w:rPr>
          <w:rFonts w:ascii="Candara" w:hAnsi="Candara"/>
          <w:color w:val="0000FF"/>
          <w:sz w:val="20"/>
          <w:szCs w:val="20"/>
        </w:rPr>
        <w:br w:type="page"/>
      </w:r>
    </w:p>
    <w:p w:rsidR="00815D86" w:rsidRPr="00934F80" w:rsidRDefault="00815D86" w:rsidP="00815D86">
      <w:pPr>
        <w:ind w:left="220"/>
        <w:rPr>
          <w:rFonts w:ascii="Candara" w:hAnsi="Candara"/>
          <w:color w:val="0000FF"/>
          <w:sz w:val="20"/>
          <w:szCs w:val="20"/>
        </w:rPr>
      </w:pPr>
    </w:p>
    <w:p w:rsidR="00815D86" w:rsidRPr="00703C06" w:rsidRDefault="00487209" w:rsidP="00703C06">
      <w:pPr>
        <w:ind w:left="567"/>
        <w:rPr>
          <w:rFonts w:asciiTheme="majorHAnsi" w:hAnsiTheme="majorHAnsi"/>
          <w:color w:val="0000FF"/>
          <w:sz w:val="20"/>
          <w:szCs w:val="20"/>
        </w:rPr>
      </w:pPr>
      <w:r>
        <w:rPr>
          <w:rFonts w:asciiTheme="majorHAnsi" w:hAnsiTheme="majorHAnsi"/>
          <w:b/>
          <w:sz w:val="32"/>
          <w:szCs w:val="32"/>
        </w:rPr>
        <w:t xml:space="preserve">2. </w:t>
      </w:r>
      <w:r w:rsidR="003334A3" w:rsidRPr="00703C06">
        <w:rPr>
          <w:rFonts w:asciiTheme="majorHAnsi" w:hAnsiTheme="majorHAnsi"/>
          <w:b/>
          <w:sz w:val="32"/>
          <w:szCs w:val="32"/>
        </w:rPr>
        <w:t xml:space="preserve">A Simple Formula for Creating </w:t>
      </w:r>
      <w:r w:rsidR="00CD6FD0" w:rsidRPr="00703C06">
        <w:rPr>
          <w:rFonts w:asciiTheme="majorHAnsi" w:hAnsiTheme="majorHAnsi"/>
          <w:b/>
          <w:sz w:val="32"/>
          <w:szCs w:val="32"/>
        </w:rPr>
        <w:t>Class/</w:t>
      </w:r>
      <w:proofErr w:type="gramStart"/>
      <w:r w:rsidR="003334A3" w:rsidRPr="00703C06">
        <w:rPr>
          <w:rFonts w:asciiTheme="majorHAnsi" w:hAnsiTheme="majorHAnsi"/>
          <w:b/>
          <w:sz w:val="32"/>
          <w:szCs w:val="32"/>
        </w:rPr>
        <w:t>PC</w:t>
      </w:r>
      <w:r w:rsidR="00CD6FD0" w:rsidRPr="00703C06">
        <w:rPr>
          <w:rFonts w:asciiTheme="majorHAnsi" w:hAnsiTheme="majorHAnsi"/>
          <w:b/>
          <w:sz w:val="32"/>
          <w:szCs w:val="32"/>
        </w:rPr>
        <w:t xml:space="preserve"> </w:t>
      </w:r>
      <w:r w:rsidR="00815D86" w:rsidRPr="00703C06">
        <w:rPr>
          <w:rFonts w:asciiTheme="majorHAnsi" w:hAnsiTheme="majorHAnsi"/>
          <w:b/>
          <w:sz w:val="32"/>
          <w:szCs w:val="32"/>
        </w:rPr>
        <w:t xml:space="preserve"> Prayers</w:t>
      </w:r>
      <w:proofErr w:type="gramEnd"/>
    </w:p>
    <w:p w:rsidR="003334A3" w:rsidRPr="00D722EA" w:rsidRDefault="003334A3" w:rsidP="00703C06">
      <w:pPr>
        <w:pStyle w:val="ListParagraph"/>
        <w:rPr>
          <w:sz w:val="20"/>
          <w:szCs w:val="20"/>
        </w:rPr>
      </w:pPr>
      <w:r>
        <w:t xml:space="preserve">(This could be part of the </w:t>
      </w:r>
      <w:r w:rsidRPr="004153AC">
        <w:rPr>
          <w:i/>
        </w:rPr>
        <w:t>Listen</w:t>
      </w:r>
      <w:r>
        <w:t xml:space="preserve"> or </w:t>
      </w:r>
      <w:r w:rsidRPr="004153AC">
        <w:rPr>
          <w:i/>
        </w:rPr>
        <w:t>Respond</w:t>
      </w:r>
      <w:r>
        <w:t xml:space="preserve"> phase)</w:t>
      </w:r>
    </w:p>
    <w:p w:rsidR="00815D86" w:rsidRPr="00125723" w:rsidRDefault="00815D86" w:rsidP="00815D86">
      <w:pPr>
        <w:ind w:left="1080"/>
        <w:rPr>
          <w:rFonts w:ascii="Candara" w:hAnsi="Candara"/>
          <w:color w:val="0000FF"/>
          <w:sz w:val="24"/>
          <w:szCs w:val="24"/>
        </w:rPr>
      </w:pPr>
    </w:p>
    <w:p w:rsidR="00815D86" w:rsidRPr="002C24B0" w:rsidRDefault="00815D86" w:rsidP="00815D86">
      <w:pPr>
        <w:pStyle w:val="senselinenewpara"/>
        <w:rPr>
          <w:rFonts w:asciiTheme="minorHAnsi" w:hAnsiTheme="minorHAnsi"/>
          <w:sz w:val="24"/>
          <w:szCs w:val="24"/>
        </w:rPr>
      </w:pPr>
      <w:r w:rsidRPr="002C24B0">
        <w:rPr>
          <w:rFonts w:asciiTheme="minorHAnsi" w:hAnsiTheme="minorHAnsi"/>
          <w:b/>
          <w:sz w:val="24"/>
          <w:szCs w:val="24"/>
        </w:rPr>
        <w:t>You:</w:t>
      </w:r>
      <w:r w:rsidRPr="002C24B0">
        <w:rPr>
          <w:rFonts w:asciiTheme="minorHAnsi" w:hAnsiTheme="minorHAnsi"/>
          <w:sz w:val="24"/>
          <w:szCs w:val="24"/>
        </w:rPr>
        <w:tab/>
      </w:r>
      <w:r w:rsidRPr="002C24B0">
        <w:rPr>
          <w:rFonts w:asciiTheme="minorHAnsi" w:hAnsiTheme="minorHAnsi"/>
          <w:sz w:val="24"/>
          <w:szCs w:val="24"/>
        </w:rPr>
        <w:tab/>
        <w:t xml:space="preserve">Ever-present and companion God, </w:t>
      </w:r>
    </w:p>
    <w:p w:rsidR="00815D86" w:rsidRPr="002C24B0" w:rsidRDefault="00815D86" w:rsidP="00815D86">
      <w:pPr>
        <w:pStyle w:val="senselinenewpara"/>
        <w:ind w:left="2157" w:hanging="1590"/>
        <w:rPr>
          <w:rFonts w:asciiTheme="minorHAnsi" w:hAnsiTheme="minorHAnsi"/>
          <w:sz w:val="24"/>
          <w:szCs w:val="24"/>
        </w:rPr>
      </w:pPr>
      <w:r w:rsidRPr="002C24B0">
        <w:rPr>
          <w:rFonts w:asciiTheme="minorHAnsi" w:hAnsiTheme="minorHAnsi"/>
          <w:b/>
          <w:sz w:val="24"/>
          <w:szCs w:val="24"/>
        </w:rPr>
        <w:t>Who:</w:t>
      </w:r>
      <w:r w:rsidRPr="002C24B0">
        <w:rPr>
          <w:rFonts w:asciiTheme="minorHAnsi" w:hAnsiTheme="minorHAnsi"/>
          <w:sz w:val="24"/>
          <w:szCs w:val="24"/>
        </w:rPr>
        <w:tab/>
      </w:r>
      <w:r w:rsidRPr="002C24B0">
        <w:rPr>
          <w:rFonts w:asciiTheme="minorHAnsi" w:hAnsiTheme="minorHAnsi"/>
          <w:sz w:val="24"/>
          <w:szCs w:val="24"/>
        </w:rPr>
        <w:tab/>
        <w:t xml:space="preserve">out of love for </w:t>
      </w:r>
      <w:r w:rsidR="00D722EA" w:rsidRPr="002C24B0">
        <w:rPr>
          <w:rFonts w:asciiTheme="minorHAnsi" w:hAnsiTheme="minorHAnsi"/>
          <w:sz w:val="24"/>
          <w:szCs w:val="24"/>
        </w:rPr>
        <w:t>us,</w:t>
      </w:r>
      <w:r w:rsidRPr="002C24B0">
        <w:rPr>
          <w:rFonts w:asciiTheme="minorHAnsi" w:hAnsiTheme="minorHAnsi"/>
          <w:sz w:val="24"/>
          <w:szCs w:val="24"/>
        </w:rPr>
        <w:t xml:space="preserve"> you sent Jesus to be our strength and guide.</w:t>
      </w:r>
    </w:p>
    <w:p w:rsidR="00815D86" w:rsidRPr="002C24B0" w:rsidRDefault="00815D86" w:rsidP="00815D86">
      <w:pPr>
        <w:pStyle w:val="senselinenewpara"/>
        <w:ind w:left="2157" w:hanging="1590"/>
        <w:rPr>
          <w:rFonts w:asciiTheme="minorHAnsi" w:hAnsiTheme="minorHAnsi"/>
          <w:sz w:val="24"/>
          <w:szCs w:val="24"/>
        </w:rPr>
      </w:pPr>
      <w:r w:rsidRPr="002C24B0">
        <w:rPr>
          <w:rFonts w:asciiTheme="minorHAnsi" w:hAnsiTheme="minorHAnsi"/>
          <w:b/>
          <w:sz w:val="24"/>
          <w:szCs w:val="24"/>
        </w:rPr>
        <w:t>Do:</w:t>
      </w:r>
      <w:r w:rsidRPr="002C24B0">
        <w:rPr>
          <w:rFonts w:asciiTheme="minorHAnsi" w:hAnsiTheme="minorHAnsi"/>
          <w:sz w:val="24"/>
          <w:szCs w:val="24"/>
        </w:rPr>
        <w:tab/>
      </w:r>
      <w:r w:rsidRPr="002C24B0">
        <w:rPr>
          <w:rFonts w:asciiTheme="minorHAnsi" w:hAnsiTheme="minorHAnsi"/>
          <w:sz w:val="24"/>
          <w:szCs w:val="24"/>
        </w:rPr>
        <w:tab/>
      </w:r>
      <w:r w:rsidR="00D722EA" w:rsidRPr="002C24B0">
        <w:rPr>
          <w:rFonts w:asciiTheme="minorHAnsi" w:hAnsiTheme="minorHAnsi"/>
          <w:sz w:val="24"/>
          <w:szCs w:val="24"/>
        </w:rPr>
        <w:t>help us to hear his voice today and</w:t>
      </w:r>
      <w:r w:rsidRPr="002C24B0">
        <w:rPr>
          <w:rFonts w:asciiTheme="minorHAnsi" w:hAnsiTheme="minorHAnsi"/>
          <w:sz w:val="24"/>
          <w:szCs w:val="24"/>
        </w:rPr>
        <w:t xml:space="preserve"> </w:t>
      </w:r>
      <w:r w:rsidR="00D722EA" w:rsidRPr="002C24B0">
        <w:rPr>
          <w:rFonts w:asciiTheme="minorHAnsi" w:hAnsiTheme="minorHAnsi"/>
          <w:sz w:val="24"/>
          <w:szCs w:val="24"/>
        </w:rPr>
        <w:t>guide</w:t>
      </w:r>
      <w:r w:rsidRPr="002C24B0">
        <w:rPr>
          <w:rFonts w:asciiTheme="minorHAnsi" w:hAnsiTheme="minorHAnsi"/>
          <w:sz w:val="24"/>
          <w:szCs w:val="24"/>
        </w:rPr>
        <w:t xml:space="preserve"> our steps in the </w:t>
      </w:r>
      <w:r w:rsidR="00D722EA" w:rsidRPr="002C24B0">
        <w:rPr>
          <w:rFonts w:asciiTheme="minorHAnsi" w:hAnsiTheme="minorHAnsi"/>
          <w:sz w:val="24"/>
          <w:szCs w:val="24"/>
        </w:rPr>
        <w:t>way</w:t>
      </w:r>
      <w:r w:rsidRPr="002C24B0">
        <w:rPr>
          <w:rFonts w:asciiTheme="minorHAnsi" w:hAnsiTheme="minorHAnsi"/>
          <w:sz w:val="24"/>
          <w:szCs w:val="24"/>
        </w:rPr>
        <w:t xml:space="preserve"> he has shown</w:t>
      </w:r>
      <w:r w:rsidR="00D722EA" w:rsidRPr="002C24B0">
        <w:rPr>
          <w:rFonts w:asciiTheme="minorHAnsi" w:hAnsiTheme="minorHAnsi"/>
          <w:sz w:val="24"/>
          <w:szCs w:val="24"/>
        </w:rPr>
        <w:t xml:space="preserve"> us, as we find you in each other</w:t>
      </w:r>
      <w:r w:rsidRPr="002C24B0">
        <w:rPr>
          <w:rFonts w:asciiTheme="minorHAnsi" w:hAnsiTheme="minorHAnsi"/>
          <w:sz w:val="24"/>
          <w:szCs w:val="24"/>
        </w:rPr>
        <w:t>.</w:t>
      </w:r>
    </w:p>
    <w:p w:rsidR="00815D86" w:rsidRPr="002C24B0" w:rsidRDefault="00815D86" w:rsidP="00815D86">
      <w:pPr>
        <w:pStyle w:val="senselinenewpara"/>
        <w:rPr>
          <w:rFonts w:asciiTheme="minorHAnsi" w:hAnsiTheme="minorHAnsi"/>
          <w:sz w:val="24"/>
          <w:szCs w:val="24"/>
        </w:rPr>
      </w:pPr>
      <w:r w:rsidRPr="002C24B0">
        <w:rPr>
          <w:rFonts w:asciiTheme="minorHAnsi" w:hAnsiTheme="minorHAnsi"/>
          <w:b/>
          <w:sz w:val="24"/>
          <w:szCs w:val="24"/>
        </w:rPr>
        <w:t>Through:</w:t>
      </w:r>
      <w:r w:rsidRPr="002C24B0">
        <w:rPr>
          <w:rFonts w:asciiTheme="minorHAnsi" w:hAnsiTheme="minorHAnsi"/>
          <w:sz w:val="24"/>
          <w:szCs w:val="24"/>
        </w:rPr>
        <w:tab/>
        <w:t xml:space="preserve">We ask this in the name of Jesus the Lord. </w:t>
      </w:r>
    </w:p>
    <w:p w:rsidR="00815D86" w:rsidRPr="002C24B0" w:rsidRDefault="00815D86" w:rsidP="00815D86">
      <w:pPr>
        <w:pStyle w:val="peopleresponse"/>
        <w:rPr>
          <w:rFonts w:asciiTheme="minorHAnsi" w:hAnsiTheme="minorHAnsi"/>
          <w:sz w:val="24"/>
          <w:szCs w:val="24"/>
        </w:rPr>
      </w:pPr>
    </w:p>
    <w:p w:rsidR="00815D86" w:rsidRPr="002C24B0" w:rsidRDefault="00815D86" w:rsidP="00815D86">
      <w:pPr>
        <w:pStyle w:val="peopleresponse"/>
        <w:ind w:left="2007" w:firstLine="153"/>
        <w:rPr>
          <w:rFonts w:asciiTheme="minorHAnsi" w:hAnsiTheme="minorHAnsi"/>
          <w:sz w:val="24"/>
          <w:szCs w:val="24"/>
        </w:rPr>
      </w:pPr>
      <w:r w:rsidRPr="002C24B0">
        <w:rPr>
          <w:rFonts w:asciiTheme="minorHAnsi" w:hAnsiTheme="minorHAnsi"/>
          <w:sz w:val="24"/>
          <w:szCs w:val="24"/>
        </w:rPr>
        <w:t xml:space="preserve">Amen. </w:t>
      </w:r>
    </w:p>
    <w:p w:rsidR="003D341D" w:rsidRPr="002C24B0" w:rsidRDefault="003D341D" w:rsidP="00815D86">
      <w:pPr>
        <w:pStyle w:val="peopleresponse"/>
        <w:ind w:left="2007" w:firstLine="153"/>
        <w:rPr>
          <w:rFonts w:asciiTheme="minorHAnsi" w:hAnsiTheme="minorHAnsi"/>
          <w:sz w:val="24"/>
          <w:szCs w:val="24"/>
        </w:rPr>
      </w:pPr>
    </w:p>
    <w:p w:rsidR="003D341D" w:rsidRPr="00125723" w:rsidRDefault="003D341D" w:rsidP="00815D86">
      <w:pPr>
        <w:pStyle w:val="peopleresponse"/>
        <w:ind w:left="2007" w:firstLine="153"/>
        <w:rPr>
          <w:rFonts w:ascii="Candara" w:hAnsi="Candara"/>
          <w:sz w:val="24"/>
          <w:szCs w:val="24"/>
        </w:rPr>
      </w:pPr>
    </w:p>
    <w:p w:rsidR="00815D86" w:rsidRPr="00125723" w:rsidRDefault="00815D86" w:rsidP="00815D86">
      <w:pPr>
        <w:pStyle w:val="peopleresponse"/>
        <w:ind w:left="2727" w:firstLine="153"/>
        <w:rPr>
          <w:rFonts w:ascii="Candara" w:hAnsi="Candara"/>
          <w:sz w:val="24"/>
          <w:szCs w:val="24"/>
        </w:rPr>
      </w:pPr>
    </w:p>
    <w:tbl>
      <w:tblPr>
        <w:tblW w:w="0" w:type="auto"/>
        <w:tblInd w:w="392"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ook w:val="01E0"/>
      </w:tblPr>
      <w:tblGrid>
        <w:gridCol w:w="8788"/>
      </w:tblGrid>
      <w:tr w:rsidR="00125723" w:rsidRPr="00A026F9" w:rsidTr="00487209">
        <w:tc>
          <w:tcPr>
            <w:tcW w:w="8788" w:type="dxa"/>
          </w:tcPr>
          <w:p w:rsidR="00125723" w:rsidRPr="00125723" w:rsidRDefault="00125723" w:rsidP="00CD6FD0">
            <w:pPr>
              <w:tabs>
                <w:tab w:val="left" w:pos="6240"/>
              </w:tabs>
              <w:jc w:val="center"/>
              <w:rPr>
                <w:rFonts w:ascii="Candara" w:eastAsia="MS Mincho" w:hAnsi="Candara" w:cs="Tahoma"/>
                <w:b/>
                <w:sz w:val="24"/>
                <w:szCs w:val="24"/>
                <w:lang w:eastAsia="ja-JP"/>
              </w:rPr>
            </w:pPr>
            <w:r w:rsidRPr="00125723">
              <w:rPr>
                <w:rFonts w:ascii="Candara" w:eastAsia="MS Mincho" w:hAnsi="Candara" w:cs="Tahoma"/>
                <w:b/>
                <w:sz w:val="24"/>
                <w:szCs w:val="24"/>
                <w:lang w:eastAsia="ja-JP"/>
              </w:rPr>
              <w:t>Simple structure for Composing Prayers</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 xml:space="preserve">An easy way to compose a prayer for use as an opening or concluding prayer, or ‘collect’, is to follow the </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b/>
                <w:sz w:val="24"/>
                <w:szCs w:val="24"/>
                <w:lang w:eastAsia="ja-JP"/>
              </w:rPr>
              <w:t>YOU-WHO-THROUGH</w:t>
            </w:r>
            <w:r w:rsidRPr="00A026F9">
              <w:rPr>
                <w:rFonts w:ascii="Candara" w:eastAsia="MS Mincho" w:hAnsi="Candara" w:cs="Tahoma"/>
                <w:sz w:val="24"/>
                <w:szCs w:val="24"/>
                <w:lang w:eastAsia="ja-JP"/>
              </w:rPr>
              <w:t xml:space="preserve"> pattern.</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b/>
                <w:sz w:val="24"/>
                <w:szCs w:val="24"/>
                <w:lang w:eastAsia="ja-JP"/>
              </w:rPr>
              <w:t>YOU</w:t>
            </w:r>
            <w:r w:rsidRPr="00A026F9">
              <w:rPr>
                <w:rFonts w:ascii="Candara" w:eastAsia="MS Mincho" w:hAnsi="Candara" w:cs="Tahoma"/>
                <w:sz w:val="24"/>
                <w:szCs w:val="24"/>
                <w:lang w:eastAsia="ja-JP"/>
              </w:rPr>
              <w:t xml:space="preserve">- begin by addressing God or naming God. “Loving God”, </w:t>
            </w:r>
            <w:r>
              <w:rPr>
                <w:rFonts w:ascii="Candara" w:eastAsia="MS Mincho" w:hAnsi="Candara" w:cs="Tahoma"/>
                <w:sz w:val="24"/>
                <w:szCs w:val="24"/>
                <w:lang w:eastAsia="ja-JP"/>
              </w:rPr>
              <w:t xml:space="preserve">  </w:t>
            </w:r>
            <w:r w:rsidRPr="00A026F9">
              <w:rPr>
                <w:rFonts w:ascii="Candara" w:eastAsia="MS Mincho" w:hAnsi="Candara" w:cs="Tahoma"/>
                <w:sz w:val="24"/>
                <w:szCs w:val="24"/>
                <w:lang w:eastAsia="ja-JP"/>
              </w:rPr>
              <w:t>“God of Mercy”, “God who heals”, “</w:t>
            </w:r>
            <w:proofErr w:type="gramStart"/>
            <w:r w:rsidRPr="00A026F9">
              <w:rPr>
                <w:rFonts w:ascii="Candara" w:eastAsia="MS Mincho" w:hAnsi="Candara" w:cs="Tahoma"/>
                <w:sz w:val="24"/>
                <w:szCs w:val="24"/>
                <w:lang w:eastAsia="ja-JP"/>
              </w:rPr>
              <w:t>Father</w:t>
            </w:r>
            <w:proofErr w:type="gramEnd"/>
            <w:r w:rsidRPr="00A026F9">
              <w:rPr>
                <w:rFonts w:ascii="Candara" w:eastAsia="MS Mincho" w:hAnsi="Candara" w:cs="Tahoma"/>
                <w:sz w:val="24"/>
                <w:szCs w:val="24"/>
                <w:lang w:eastAsia="ja-JP"/>
              </w:rPr>
              <w:t xml:space="preserve"> in Heaven”.</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b/>
                <w:sz w:val="24"/>
                <w:szCs w:val="24"/>
                <w:lang w:eastAsia="ja-JP"/>
              </w:rPr>
              <w:t>WHO</w:t>
            </w:r>
            <w:r w:rsidRPr="00A026F9">
              <w:rPr>
                <w:rFonts w:ascii="Candara" w:eastAsia="MS Mincho" w:hAnsi="Candara" w:cs="Tahoma"/>
                <w:sz w:val="24"/>
                <w:szCs w:val="24"/>
                <w:lang w:eastAsia="ja-JP"/>
              </w:rPr>
              <w:t xml:space="preserve">- name ‘WHO’ God is for us, for example: “Giver of all good gifts”, “You </w:t>
            </w:r>
            <w:r w:rsidRPr="00A026F9">
              <w:rPr>
                <w:rFonts w:ascii="Candara" w:eastAsia="MS Mincho" w:hAnsi="Candara" w:cs="Tahoma"/>
                <w:sz w:val="24"/>
                <w:szCs w:val="24"/>
                <w:lang w:eastAsia="ja-JP"/>
              </w:rPr>
              <w:lastRenderedPageBreak/>
              <w:t>are always ready to forgive”, “Our strength and hope”.</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b/>
                <w:sz w:val="24"/>
                <w:szCs w:val="24"/>
                <w:lang w:eastAsia="ja-JP"/>
              </w:rPr>
              <w:t>DO</w:t>
            </w:r>
            <w:r w:rsidRPr="00A026F9">
              <w:rPr>
                <w:rFonts w:ascii="Candara" w:eastAsia="MS Mincho" w:hAnsi="Candara" w:cs="Tahoma"/>
                <w:sz w:val="24"/>
                <w:szCs w:val="24"/>
                <w:lang w:eastAsia="ja-JP"/>
              </w:rPr>
              <w:t>- we ask God to act, to ‘DO’ something: “Be with us as we gather in your name”, “Grant peace to our world”.</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b/>
                <w:sz w:val="24"/>
                <w:szCs w:val="24"/>
                <w:lang w:eastAsia="ja-JP"/>
              </w:rPr>
              <w:t>THROUGH</w:t>
            </w:r>
            <w:r w:rsidRPr="00A026F9">
              <w:rPr>
                <w:rFonts w:ascii="Candara" w:eastAsia="MS Mincho" w:hAnsi="Candara" w:cs="Tahoma"/>
                <w:sz w:val="24"/>
                <w:szCs w:val="24"/>
                <w:lang w:eastAsia="ja-JP"/>
              </w:rPr>
              <w:t>- We pray to God in and THROUGH Christ, so our prayer concludes with a simple “Through Christ our Lord Amen”, or “In the name of Jesus your Son, Amen.</w:t>
            </w:r>
          </w:p>
          <w:p w:rsidR="00125723" w:rsidRPr="00A026F9" w:rsidRDefault="00125723" w:rsidP="00756E03">
            <w:pPr>
              <w:tabs>
                <w:tab w:val="left" w:pos="6240"/>
              </w:tabs>
              <w:rPr>
                <w:rFonts w:ascii="Candara" w:eastAsia="MS Mincho" w:hAnsi="Candara" w:cs="Tahoma"/>
                <w:sz w:val="24"/>
                <w:szCs w:val="24"/>
                <w:lang w:eastAsia="ja-JP"/>
              </w:rPr>
            </w:pP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This pattern or structure can be used to compose a prayer for any occasion; grace, opening prayer, closing prayer, blessing.</w:t>
            </w:r>
          </w:p>
        </w:tc>
      </w:tr>
    </w:tbl>
    <w:p w:rsidR="00CD6FD0" w:rsidRDefault="00CD6FD0"/>
    <w:p w:rsidR="00D722EA" w:rsidRDefault="00D722EA"/>
    <w:p w:rsidR="00D722EA" w:rsidRDefault="00D722EA"/>
    <w:tbl>
      <w:tblPr>
        <w:tblW w:w="0" w:type="auto"/>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ook w:val="01E0"/>
      </w:tblPr>
      <w:tblGrid>
        <w:gridCol w:w="3528"/>
        <w:gridCol w:w="5652"/>
      </w:tblGrid>
      <w:tr w:rsidR="00125723" w:rsidRPr="00D722EA" w:rsidTr="00487209">
        <w:tc>
          <w:tcPr>
            <w:tcW w:w="3528" w:type="dxa"/>
          </w:tcPr>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w:t>
            </w:r>
          </w:p>
        </w:tc>
        <w:tc>
          <w:tcPr>
            <w:tcW w:w="5652" w:type="dxa"/>
          </w:tcPr>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 xml:space="preserve">God of new beginnings </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God, ever patient and loving</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God our creator</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Faithful God</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Ever generous God</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God, source of strength</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Loving God</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God of abundance</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Merciful God</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Loving God</w:t>
            </w:r>
          </w:p>
        </w:tc>
      </w:tr>
      <w:tr w:rsidR="00125723" w:rsidRPr="00D722EA" w:rsidTr="00487209">
        <w:tc>
          <w:tcPr>
            <w:tcW w:w="3528" w:type="dxa"/>
          </w:tcPr>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WHO</w:t>
            </w:r>
          </w:p>
        </w:tc>
        <w:tc>
          <w:tcPr>
            <w:tcW w:w="5652" w:type="dxa"/>
          </w:tcPr>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 fill us with love and kindness</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 fill our hearts with faith</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 lead us in your ways</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 help us to love others</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 give us your word</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lastRenderedPageBreak/>
              <w:t>You guide us in this time of ______</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 give us your Spirit</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 bless us with gifts of creation</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 created us to live and love</w:t>
            </w:r>
          </w:p>
          <w:p w:rsidR="00125723" w:rsidRPr="00D722EA" w:rsidRDefault="00125723" w:rsidP="00756E03">
            <w:pPr>
              <w:tabs>
                <w:tab w:val="left" w:pos="6240"/>
              </w:tabs>
              <w:rPr>
                <w:rFonts w:ascii="Candara" w:eastAsia="MS Mincho" w:hAnsi="Candara" w:cs="Tahoma"/>
                <w:i/>
                <w:sz w:val="24"/>
                <w:szCs w:val="24"/>
                <w:lang w:eastAsia="ja-JP"/>
              </w:rPr>
            </w:pPr>
            <w:r w:rsidRPr="00D722EA">
              <w:rPr>
                <w:rFonts w:ascii="Candara" w:eastAsia="MS Mincho" w:hAnsi="Candara" w:cs="Tahoma"/>
                <w:i/>
                <w:sz w:val="24"/>
                <w:szCs w:val="24"/>
                <w:lang w:eastAsia="ja-JP"/>
              </w:rPr>
              <w:t>You know us and love us</w:t>
            </w:r>
          </w:p>
        </w:tc>
      </w:tr>
    </w:tbl>
    <w:p w:rsidR="00125723" w:rsidRDefault="00125723">
      <w:r>
        <w:lastRenderedPageBreak/>
        <w:br w:type="page"/>
      </w:r>
    </w:p>
    <w:tbl>
      <w:tblPr>
        <w:tblW w:w="0" w:type="auto"/>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ook w:val="01E0"/>
      </w:tblPr>
      <w:tblGrid>
        <w:gridCol w:w="3528"/>
        <w:gridCol w:w="5652"/>
      </w:tblGrid>
      <w:tr w:rsidR="00125723" w:rsidRPr="00A026F9" w:rsidTr="00487209">
        <w:tc>
          <w:tcPr>
            <w:tcW w:w="3528" w:type="dxa"/>
          </w:tcPr>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lastRenderedPageBreak/>
              <w:t>DO</w:t>
            </w:r>
          </w:p>
        </w:tc>
        <w:tc>
          <w:tcPr>
            <w:tcW w:w="5652" w:type="dxa"/>
          </w:tcPr>
          <w:p w:rsidR="00125723" w:rsidRPr="00125723" w:rsidRDefault="00125723" w:rsidP="00756E03">
            <w:pPr>
              <w:tabs>
                <w:tab w:val="left" w:pos="6240"/>
              </w:tabs>
              <w:rPr>
                <w:rFonts w:ascii="Candara" w:eastAsia="MS Mincho" w:hAnsi="Candara" w:cs="Tahoma"/>
                <w:lang w:eastAsia="ja-JP"/>
              </w:rPr>
            </w:pPr>
            <w:r w:rsidRPr="00125723">
              <w:rPr>
                <w:rFonts w:ascii="Candara" w:eastAsia="MS Mincho" w:hAnsi="Candara" w:cs="Tahoma"/>
                <w:lang w:eastAsia="ja-JP"/>
              </w:rPr>
              <w:t>Send us your Spirit to make us strong in faith and active in good works</w:t>
            </w:r>
          </w:p>
          <w:p w:rsidR="00125723" w:rsidRPr="00125723" w:rsidRDefault="00125723" w:rsidP="00756E03">
            <w:pPr>
              <w:tabs>
                <w:tab w:val="left" w:pos="6240"/>
              </w:tabs>
              <w:rPr>
                <w:rFonts w:ascii="Candara" w:eastAsia="MS Mincho" w:hAnsi="Candara" w:cs="Tahoma"/>
                <w:lang w:eastAsia="ja-JP"/>
              </w:rPr>
            </w:pPr>
            <w:r w:rsidRPr="00125723">
              <w:rPr>
                <w:rFonts w:ascii="Candara" w:eastAsia="MS Mincho" w:hAnsi="Candara" w:cs="Tahoma"/>
                <w:lang w:eastAsia="ja-JP"/>
              </w:rPr>
              <w:t>Inspire us to care for all creation as you do</w:t>
            </w:r>
          </w:p>
          <w:p w:rsidR="00125723" w:rsidRPr="00125723" w:rsidRDefault="00125723" w:rsidP="00756E03">
            <w:pPr>
              <w:tabs>
                <w:tab w:val="left" w:pos="6240"/>
              </w:tabs>
              <w:rPr>
                <w:rFonts w:ascii="Candara" w:eastAsia="MS Mincho" w:hAnsi="Candara" w:cs="Tahoma"/>
                <w:lang w:eastAsia="ja-JP"/>
              </w:rPr>
            </w:pPr>
            <w:r w:rsidRPr="00125723">
              <w:rPr>
                <w:rFonts w:ascii="Candara" w:eastAsia="MS Mincho" w:hAnsi="Candara" w:cs="Tahoma"/>
                <w:lang w:eastAsia="ja-JP"/>
              </w:rPr>
              <w:t>Teach us courage to believe in you</w:t>
            </w:r>
          </w:p>
          <w:p w:rsidR="00125723" w:rsidRPr="00A026F9" w:rsidRDefault="00125723" w:rsidP="00756E03">
            <w:pPr>
              <w:tabs>
                <w:tab w:val="left" w:pos="6240"/>
              </w:tabs>
              <w:rPr>
                <w:rFonts w:ascii="Candara" w:eastAsia="MS Mincho" w:hAnsi="Candara" w:cs="Tahoma"/>
                <w:sz w:val="24"/>
                <w:szCs w:val="24"/>
                <w:lang w:eastAsia="ja-JP"/>
              </w:rPr>
            </w:pPr>
            <w:r w:rsidRPr="00125723">
              <w:rPr>
                <w:rFonts w:ascii="Candara" w:eastAsia="MS Mincho" w:hAnsi="Candara" w:cs="Tahoma"/>
                <w:lang w:eastAsia="ja-JP"/>
              </w:rPr>
              <w:t>Give your Church the gifts of unity and</w:t>
            </w:r>
            <w:r w:rsidRPr="00A026F9">
              <w:rPr>
                <w:rFonts w:ascii="Candara" w:eastAsia="MS Mincho" w:hAnsi="Candara" w:cs="Tahoma"/>
                <w:sz w:val="24"/>
                <w:szCs w:val="24"/>
                <w:lang w:eastAsia="ja-JP"/>
              </w:rPr>
              <w:t xml:space="preserve"> diversity in every land and culture</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Lead all people to a future of dignity and peace</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Bless our country and open our eyes to those who need our care</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Help us to bring peace and joy to others</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May we follow the courage of Mary and say “yes” to your will</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May we act fairly to all people and treat them with respect</w:t>
            </w:r>
          </w:p>
        </w:tc>
      </w:tr>
      <w:tr w:rsidR="00125723" w:rsidRPr="00A026F9" w:rsidTr="00487209">
        <w:tc>
          <w:tcPr>
            <w:tcW w:w="3528" w:type="dxa"/>
          </w:tcPr>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THROUGH</w:t>
            </w:r>
          </w:p>
        </w:tc>
        <w:tc>
          <w:tcPr>
            <w:tcW w:w="5652" w:type="dxa"/>
          </w:tcPr>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We make this prayer in Jesus’ name. Amen</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We ask this through Christ our Lord. Amen</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We make this prayer through Christ our Lord. Amen</w:t>
            </w:r>
          </w:p>
          <w:p w:rsidR="00125723" w:rsidRPr="00A026F9" w:rsidRDefault="00125723" w:rsidP="00756E03">
            <w:pPr>
              <w:tabs>
                <w:tab w:val="left" w:pos="6240"/>
              </w:tabs>
              <w:rPr>
                <w:rFonts w:ascii="Candara" w:eastAsia="MS Mincho" w:hAnsi="Candara" w:cs="Tahoma"/>
                <w:sz w:val="24"/>
                <w:szCs w:val="24"/>
                <w:lang w:eastAsia="ja-JP"/>
              </w:rPr>
            </w:pPr>
            <w:r w:rsidRPr="00A026F9">
              <w:rPr>
                <w:rFonts w:ascii="Candara" w:eastAsia="MS Mincho" w:hAnsi="Candara" w:cs="Tahoma"/>
                <w:sz w:val="24"/>
                <w:szCs w:val="24"/>
                <w:lang w:eastAsia="ja-JP"/>
              </w:rPr>
              <w:t>Through Christ our Lord. Amen</w:t>
            </w:r>
          </w:p>
        </w:tc>
      </w:tr>
    </w:tbl>
    <w:p w:rsidR="00125723" w:rsidRPr="00A026F9" w:rsidRDefault="00125723" w:rsidP="00125723">
      <w:pPr>
        <w:rPr>
          <w:rFonts w:ascii="Candara" w:hAnsi="Candara"/>
          <w:sz w:val="24"/>
        </w:rPr>
      </w:pPr>
    </w:p>
    <w:p w:rsidR="00125723" w:rsidRDefault="00125723">
      <w:pPr>
        <w:rPr>
          <w:rFonts w:ascii="Candara" w:eastAsia="Times New Roman" w:hAnsi="Candara" w:cs="Arial"/>
          <w:b/>
          <w:bCs/>
          <w:sz w:val="20"/>
          <w:szCs w:val="20"/>
          <w:lang w:eastAsia="en-AU"/>
        </w:rPr>
      </w:pPr>
      <w:r>
        <w:rPr>
          <w:rFonts w:ascii="Candara" w:hAnsi="Candara"/>
          <w:sz w:val="20"/>
          <w:szCs w:val="20"/>
        </w:rPr>
        <w:br w:type="page"/>
      </w:r>
    </w:p>
    <w:p w:rsidR="000E1F57" w:rsidRPr="00487209" w:rsidRDefault="00D722EA" w:rsidP="00487209">
      <w:pPr>
        <w:pStyle w:val="ListParagraph"/>
        <w:numPr>
          <w:ilvl w:val="0"/>
          <w:numId w:val="35"/>
        </w:numPr>
        <w:rPr>
          <w:b/>
          <w:sz w:val="28"/>
          <w:szCs w:val="28"/>
        </w:rPr>
      </w:pPr>
      <w:r w:rsidRPr="00487209">
        <w:rPr>
          <w:b/>
          <w:sz w:val="28"/>
          <w:szCs w:val="28"/>
        </w:rPr>
        <w:lastRenderedPageBreak/>
        <w:t xml:space="preserve">Use of Short </w:t>
      </w:r>
      <w:r w:rsidR="000E1F57" w:rsidRPr="00487209">
        <w:rPr>
          <w:b/>
          <w:sz w:val="28"/>
          <w:szCs w:val="28"/>
        </w:rPr>
        <w:t>Scripture</w:t>
      </w:r>
      <w:r w:rsidRPr="00487209">
        <w:rPr>
          <w:b/>
          <w:sz w:val="28"/>
          <w:szCs w:val="28"/>
        </w:rPr>
        <w:t xml:space="preserve"> Passages</w:t>
      </w:r>
      <w:r w:rsidR="000E1F57" w:rsidRPr="00487209">
        <w:rPr>
          <w:b/>
          <w:sz w:val="28"/>
          <w:szCs w:val="28"/>
        </w:rPr>
        <w:t xml:space="preserve"> </w:t>
      </w:r>
      <w:r w:rsidR="002A4E36" w:rsidRPr="00487209">
        <w:rPr>
          <w:b/>
          <w:sz w:val="28"/>
          <w:szCs w:val="28"/>
        </w:rPr>
        <w:t xml:space="preserve">for the </w:t>
      </w:r>
      <w:r w:rsidR="002A4E36" w:rsidRPr="00487209">
        <w:rPr>
          <w:b/>
          <w:i/>
          <w:sz w:val="28"/>
          <w:szCs w:val="28"/>
        </w:rPr>
        <w:t xml:space="preserve">Listen </w:t>
      </w:r>
      <w:r w:rsidR="002A4E36" w:rsidRPr="00487209">
        <w:rPr>
          <w:b/>
          <w:sz w:val="28"/>
          <w:szCs w:val="28"/>
        </w:rPr>
        <w:t>stage</w:t>
      </w:r>
    </w:p>
    <w:p w:rsidR="004153AC" w:rsidRDefault="00487209" w:rsidP="00487209">
      <w:pPr>
        <w:pStyle w:val="ListParagraph"/>
        <w:ind w:left="284"/>
      </w:pPr>
      <w:r>
        <w:t>A very short reading can be as effective as a long one. If the Listen stage if the prime focus for the prayer, it can be longer. Students could be invited to listen for a particular phrase or word which strikes them as appropriate for them that day.</w:t>
      </w:r>
    </w:p>
    <w:p w:rsidR="00487209" w:rsidRPr="002A4E36" w:rsidRDefault="00487209" w:rsidP="00487209">
      <w:pPr>
        <w:pStyle w:val="ListParagraph"/>
        <w:ind w:left="284"/>
      </w:pPr>
      <w:r>
        <w:t>In the box below, you can insert the name of the group where the dots are e.g.   11 Blue... or 12 PDW etc</w:t>
      </w:r>
    </w:p>
    <w:tbl>
      <w:tblPr>
        <w:tblStyle w:val="TableGrid"/>
        <w:tblW w:w="0" w:type="auto"/>
        <w:tblLook w:val="04A0"/>
      </w:tblPr>
      <w:tblGrid>
        <w:gridCol w:w="9242"/>
      </w:tblGrid>
      <w:tr w:rsidR="000E1F57" w:rsidTr="000E1F57">
        <w:tc>
          <w:tcPr>
            <w:tcW w:w="9242" w:type="dxa"/>
          </w:tcPr>
          <w:p w:rsidR="000E1F57" w:rsidRPr="00487209" w:rsidRDefault="000E1F57" w:rsidP="000E1F57">
            <w:pPr>
              <w:autoSpaceDE w:val="0"/>
              <w:autoSpaceDN w:val="0"/>
              <w:adjustRightInd w:val="0"/>
              <w:ind w:left="720"/>
              <w:rPr>
                <w:rFonts w:cs="MesouranSansSSiItalic"/>
                <w:i/>
                <w:iCs/>
                <w:color w:val="000000"/>
                <w:sz w:val="24"/>
                <w:szCs w:val="24"/>
              </w:rPr>
            </w:pPr>
            <w:r w:rsidRPr="00487209">
              <w:rPr>
                <w:rFonts w:cs="MesouranSansSSiItalic"/>
                <w:i/>
                <w:iCs/>
                <w:color w:val="000000"/>
                <w:sz w:val="24"/>
                <w:szCs w:val="24"/>
              </w:rPr>
              <w:t>So then, ..............................................., let us always seek the ways which lead to peace and the ways in which we can support one another (Romans 14:19)</w:t>
            </w:r>
          </w:p>
          <w:p w:rsidR="000E1F57" w:rsidRDefault="000E1F57">
            <w:pPr>
              <w:rPr>
                <w:rFonts w:ascii="Candara" w:hAnsi="Candara"/>
                <w:b/>
                <w:sz w:val="28"/>
                <w:szCs w:val="28"/>
              </w:rPr>
            </w:pPr>
          </w:p>
        </w:tc>
      </w:tr>
      <w:tr w:rsidR="000E1F57" w:rsidTr="000E1F57">
        <w:tc>
          <w:tcPr>
            <w:tcW w:w="9242" w:type="dxa"/>
          </w:tcPr>
          <w:p w:rsidR="000E1F57" w:rsidRPr="00487209" w:rsidRDefault="000E1F57" w:rsidP="00703C06">
            <w:pPr>
              <w:pStyle w:val="ListParagraph"/>
              <w:rPr>
                <w:sz w:val="24"/>
                <w:szCs w:val="24"/>
              </w:rPr>
            </w:pPr>
            <w:r w:rsidRPr="00487209">
              <w:rPr>
                <w:sz w:val="24"/>
                <w:szCs w:val="24"/>
              </w:rPr>
              <w:t>.........................................., If one part is hurt, all the parts share its pain (I Corinthians 12:26a) ..................................................., if one part is honoured, all the parts share its joy (1 Corinthians 12: 26b)</w:t>
            </w:r>
          </w:p>
          <w:p w:rsidR="000E1F57" w:rsidRDefault="000E1F57" w:rsidP="000E1F57">
            <w:pPr>
              <w:autoSpaceDE w:val="0"/>
              <w:autoSpaceDN w:val="0"/>
              <w:adjustRightInd w:val="0"/>
              <w:rPr>
                <w:rFonts w:ascii="MesouranSansSSiItalic" w:hAnsi="MesouranSansSSiItalic" w:cs="MesouranSansSSiItalic"/>
                <w:i/>
                <w:iCs/>
                <w:color w:val="000000"/>
                <w:sz w:val="20"/>
                <w:szCs w:val="20"/>
              </w:rPr>
            </w:pPr>
          </w:p>
          <w:p w:rsidR="000E1F57" w:rsidRPr="007601EA" w:rsidRDefault="000E1F57" w:rsidP="000E1F57">
            <w:pPr>
              <w:autoSpaceDE w:val="0"/>
              <w:autoSpaceDN w:val="0"/>
              <w:adjustRightInd w:val="0"/>
              <w:ind w:left="720"/>
              <w:rPr>
                <w:rFonts w:ascii="MesouranSansSSiItalic" w:hAnsi="MesouranSansSSiItalic" w:cs="MesouranSansSSiItalic"/>
                <w:i/>
                <w:iCs/>
                <w:color w:val="000000"/>
                <w:sz w:val="20"/>
                <w:szCs w:val="20"/>
              </w:rPr>
            </w:pPr>
          </w:p>
          <w:p w:rsidR="000E1F57" w:rsidRDefault="000E1F57">
            <w:pPr>
              <w:rPr>
                <w:rFonts w:ascii="Candara" w:hAnsi="Candara"/>
                <w:b/>
                <w:sz w:val="28"/>
                <w:szCs w:val="28"/>
              </w:rPr>
            </w:pPr>
          </w:p>
        </w:tc>
      </w:tr>
      <w:tr w:rsidR="000E1F57" w:rsidTr="000E1F57">
        <w:tc>
          <w:tcPr>
            <w:tcW w:w="9242" w:type="dxa"/>
          </w:tcPr>
          <w:p w:rsidR="000E1F57" w:rsidRPr="00487209" w:rsidRDefault="000E1F57" w:rsidP="00703C06">
            <w:pPr>
              <w:pStyle w:val="ListParagraph"/>
              <w:rPr>
                <w:sz w:val="24"/>
                <w:szCs w:val="24"/>
              </w:rPr>
            </w:pPr>
            <w:r w:rsidRPr="00487209">
              <w:rPr>
                <w:sz w:val="24"/>
                <w:szCs w:val="24"/>
              </w:rPr>
              <w:t>...................................................., be kind and compassionate to  one another, forgiving each other, just as in Christ God forgave you (Ephesians 4:32)</w:t>
            </w:r>
          </w:p>
          <w:p w:rsidR="000E1F57" w:rsidRPr="00487209" w:rsidRDefault="000E1F57" w:rsidP="000E1F57">
            <w:pPr>
              <w:autoSpaceDE w:val="0"/>
              <w:autoSpaceDN w:val="0"/>
              <w:adjustRightInd w:val="0"/>
              <w:ind w:left="360" w:firstLine="360"/>
              <w:rPr>
                <w:rFonts w:ascii="MesouranSansSSiItalic" w:hAnsi="MesouranSansSSiItalic" w:cs="MesouranSansSSiItalic"/>
                <w:i/>
                <w:iCs/>
                <w:color w:val="000000"/>
                <w:sz w:val="24"/>
                <w:szCs w:val="24"/>
              </w:rPr>
            </w:pPr>
          </w:p>
          <w:p w:rsidR="000E1F57" w:rsidRDefault="000E1F57">
            <w:pPr>
              <w:rPr>
                <w:rFonts w:ascii="Candara" w:hAnsi="Candara"/>
                <w:b/>
                <w:sz w:val="28"/>
                <w:szCs w:val="28"/>
              </w:rPr>
            </w:pPr>
          </w:p>
        </w:tc>
      </w:tr>
      <w:tr w:rsidR="000E1F57" w:rsidTr="000E1F57">
        <w:tc>
          <w:tcPr>
            <w:tcW w:w="9242" w:type="dxa"/>
          </w:tcPr>
          <w:p w:rsidR="000E1F57" w:rsidRPr="00487209" w:rsidRDefault="000E1F57" w:rsidP="00703C06">
            <w:pPr>
              <w:pStyle w:val="ListParagraph"/>
              <w:rPr>
                <w:sz w:val="24"/>
                <w:szCs w:val="24"/>
              </w:rPr>
            </w:pPr>
            <w:r w:rsidRPr="00487209">
              <w:rPr>
                <w:sz w:val="24"/>
                <w:szCs w:val="24"/>
              </w:rPr>
              <w:t>Therefore encourage one another</w:t>
            </w:r>
            <w:proofErr w:type="gramStart"/>
            <w:r w:rsidRPr="00487209">
              <w:rPr>
                <w:sz w:val="24"/>
                <w:szCs w:val="24"/>
              </w:rPr>
              <w:t>, ...................................,</w:t>
            </w:r>
            <w:proofErr w:type="gramEnd"/>
            <w:r w:rsidRPr="00487209">
              <w:rPr>
                <w:sz w:val="24"/>
                <w:szCs w:val="24"/>
              </w:rPr>
              <w:t xml:space="preserve"> and build each other up  (1 Thessalonians 5:11).</w:t>
            </w:r>
          </w:p>
          <w:p w:rsidR="000E1F57" w:rsidRDefault="000E1F57">
            <w:pPr>
              <w:rPr>
                <w:rFonts w:ascii="Candara" w:hAnsi="Candara"/>
                <w:b/>
                <w:sz w:val="28"/>
                <w:szCs w:val="28"/>
              </w:rPr>
            </w:pPr>
          </w:p>
        </w:tc>
      </w:tr>
    </w:tbl>
    <w:p w:rsidR="002A4E36" w:rsidRDefault="002A4E36">
      <w:pPr>
        <w:rPr>
          <w:rFonts w:ascii="Candara" w:hAnsi="Candara"/>
          <w:b/>
          <w:sz w:val="28"/>
          <w:szCs w:val="28"/>
        </w:rPr>
      </w:pPr>
    </w:p>
    <w:p w:rsidR="00D722EA" w:rsidRPr="002C24B0" w:rsidRDefault="00D722EA">
      <w:pPr>
        <w:rPr>
          <w:b/>
          <w:sz w:val="28"/>
          <w:szCs w:val="28"/>
        </w:rPr>
      </w:pPr>
      <w:r w:rsidRPr="002C24B0">
        <w:rPr>
          <w:b/>
          <w:sz w:val="28"/>
          <w:szCs w:val="28"/>
        </w:rPr>
        <w:t xml:space="preserve">(See also </w:t>
      </w:r>
      <w:r w:rsidR="002A4E36" w:rsidRPr="002C24B0">
        <w:rPr>
          <w:b/>
          <w:sz w:val="28"/>
          <w:szCs w:val="28"/>
        </w:rPr>
        <w:t>Matthew Chapter 5 for short teachings of Jesus about how God expects us to live.)</w:t>
      </w:r>
    </w:p>
    <w:p w:rsidR="00487209" w:rsidRDefault="00487209" w:rsidP="00487209">
      <w:pPr>
        <w:jc w:val="center"/>
        <w:rPr>
          <w:b/>
          <w:sz w:val="28"/>
          <w:szCs w:val="28"/>
        </w:rPr>
      </w:pPr>
      <w:r>
        <w:rPr>
          <w:b/>
          <w:sz w:val="28"/>
          <w:szCs w:val="28"/>
        </w:rPr>
        <w:t xml:space="preserve">One format for focusing on the </w:t>
      </w:r>
      <w:r w:rsidRPr="00487209">
        <w:rPr>
          <w:b/>
          <w:i/>
          <w:sz w:val="28"/>
          <w:szCs w:val="28"/>
        </w:rPr>
        <w:t>Listen</w:t>
      </w:r>
      <w:r>
        <w:rPr>
          <w:b/>
          <w:sz w:val="28"/>
          <w:szCs w:val="28"/>
        </w:rPr>
        <w:t xml:space="preserve"> stage</w:t>
      </w:r>
    </w:p>
    <w:p w:rsidR="002A4E36" w:rsidRPr="00487209" w:rsidRDefault="002A4E36">
      <w:pPr>
        <w:rPr>
          <w:b/>
        </w:rPr>
      </w:pPr>
      <w:r w:rsidRPr="00487209">
        <w:rPr>
          <w:b/>
        </w:rPr>
        <w:t xml:space="preserve"> (After preparing, Liste</w:t>
      </w:r>
      <w:r w:rsidR="00487209" w:rsidRPr="00487209">
        <w:rPr>
          <w:b/>
        </w:rPr>
        <w:t xml:space="preserve">n and then </w:t>
      </w:r>
      <w:proofErr w:type="gramStart"/>
      <w:r w:rsidR="00487209" w:rsidRPr="00487209">
        <w:rPr>
          <w:b/>
        </w:rPr>
        <w:t>Respond</w:t>
      </w:r>
      <w:proofErr w:type="gramEnd"/>
      <w:r w:rsidR="00487209" w:rsidRPr="00487209">
        <w:rPr>
          <w:b/>
        </w:rPr>
        <w:t xml:space="preserve"> and then Go)</w:t>
      </w:r>
    </w:p>
    <w:p w:rsidR="00487209" w:rsidRDefault="00487209" w:rsidP="00487209">
      <w:pPr>
        <w:pStyle w:val="ListParagraph"/>
        <w:ind w:hanging="578"/>
      </w:pPr>
      <w:r>
        <w:t>Prepare by calling the group to stillness and having a student hold the Bible up high for 15 seconds.</w:t>
      </w:r>
    </w:p>
    <w:p w:rsidR="006900B7" w:rsidRDefault="006900B7" w:rsidP="00487209">
      <w:pPr>
        <w:pStyle w:val="ListParagraph"/>
        <w:ind w:hanging="578"/>
      </w:pPr>
    </w:p>
    <w:p w:rsidR="00487209" w:rsidRDefault="00487209" w:rsidP="00487209">
      <w:pPr>
        <w:pStyle w:val="ListParagraph"/>
        <w:ind w:hanging="578"/>
      </w:pPr>
      <w:r>
        <w:t>Then</w:t>
      </w:r>
      <w:r w:rsidR="006900B7">
        <w:t xml:space="preserve"> Listen</w:t>
      </w:r>
      <w:r>
        <w:t>:</w:t>
      </w:r>
    </w:p>
    <w:p w:rsidR="00750DE3" w:rsidRPr="002C24B0" w:rsidRDefault="00750DE3" w:rsidP="00703C06">
      <w:pPr>
        <w:pStyle w:val="ListParagraph"/>
      </w:pPr>
      <w:r w:rsidRPr="002C24B0">
        <w:t xml:space="preserve">Read the passage slowly introducing it with e.g. </w:t>
      </w:r>
      <w:r w:rsidRPr="002C24B0">
        <w:rPr>
          <w:i/>
        </w:rPr>
        <w:t>a short reading from......</w:t>
      </w:r>
      <w:r w:rsidRPr="002C24B0">
        <w:t xml:space="preserve"> You could have this quote written on a card or on the board.</w:t>
      </w:r>
    </w:p>
    <w:p w:rsidR="00750DE3" w:rsidRPr="002C24B0" w:rsidRDefault="00750DE3" w:rsidP="00703C06">
      <w:pPr>
        <w:pStyle w:val="ListParagraph"/>
      </w:pPr>
      <w:r w:rsidRPr="002C24B0">
        <w:t xml:space="preserve">Invite students to listen and choose a word or phrase from the  reading e.g. </w:t>
      </w:r>
      <w:r w:rsidRPr="002C24B0">
        <w:rPr>
          <w:i/>
        </w:rPr>
        <w:t xml:space="preserve">peace </w:t>
      </w:r>
    </w:p>
    <w:p w:rsidR="00750DE3" w:rsidRPr="002C24B0" w:rsidRDefault="00750DE3" w:rsidP="00703C06">
      <w:pPr>
        <w:pStyle w:val="ListParagraph"/>
      </w:pPr>
      <w:r w:rsidRPr="002C24B0">
        <w:t xml:space="preserve">Breathe in the </w:t>
      </w:r>
      <w:proofErr w:type="gramStart"/>
      <w:r w:rsidRPr="002C24B0">
        <w:t>word  peace</w:t>
      </w:r>
      <w:proofErr w:type="gramEnd"/>
      <w:r w:rsidRPr="002C24B0">
        <w:t xml:space="preserve"> and breathe out the word peace.</w:t>
      </w:r>
    </w:p>
    <w:p w:rsidR="00750DE3" w:rsidRPr="002C24B0" w:rsidRDefault="00487209" w:rsidP="00703C06">
      <w:pPr>
        <w:pStyle w:val="ListParagraph"/>
      </w:pPr>
      <w:r>
        <w:t>(</w:t>
      </w:r>
      <w:r w:rsidR="00750DE3" w:rsidRPr="002C24B0">
        <w:t>Teach about a mantra and ask them to take the word or phrase into their mind and repeat the word/phrase over and over</w:t>
      </w:r>
      <w:proofErr w:type="gramStart"/>
      <w:r w:rsidR="00750DE3" w:rsidRPr="002C24B0">
        <w:t xml:space="preserve">. </w:t>
      </w:r>
      <w:r>
        <w:t>)</w:t>
      </w:r>
      <w:proofErr w:type="gramEnd"/>
    </w:p>
    <w:p w:rsidR="006900B7" w:rsidRDefault="00750DE3" w:rsidP="00703C06">
      <w:pPr>
        <w:pStyle w:val="ListParagraph"/>
      </w:pPr>
      <w:r w:rsidRPr="002C24B0">
        <w:t xml:space="preserve"> </w:t>
      </w:r>
      <w:r w:rsidR="00487209">
        <w:t>Invite them to l</w:t>
      </w:r>
      <w:r w:rsidRPr="002C24B0">
        <w:t xml:space="preserve">et the word rest in </w:t>
      </w:r>
      <w:r w:rsidR="00487209">
        <w:t xml:space="preserve">their </w:t>
      </w:r>
      <w:r w:rsidRPr="002C24B0">
        <w:t>heart</w:t>
      </w:r>
      <w:r w:rsidR="006900B7">
        <w:t>s</w:t>
      </w:r>
      <w:r w:rsidRPr="002C24B0">
        <w:t>.</w:t>
      </w:r>
    </w:p>
    <w:p w:rsidR="006900B7" w:rsidRDefault="006900B7" w:rsidP="006900B7">
      <w:pPr>
        <w:pStyle w:val="ListParagraph"/>
        <w:ind w:hanging="578"/>
      </w:pPr>
    </w:p>
    <w:p w:rsidR="002A4E36" w:rsidRDefault="006900B7" w:rsidP="006900B7">
      <w:pPr>
        <w:pStyle w:val="ListParagraph"/>
        <w:ind w:hanging="578"/>
      </w:pPr>
      <w:r>
        <w:t>Respond by inviting</w:t>
      </w:r>
      <w:r w:rsidR="002A4E36" w:rsidRPr="002C24B0">
        <w:t xml:space="preserve"> students to respond in private, personal prayer.</w:t>
      </w:r>
    </w:p>
    <w:p w:rsidR="006900B7" w:rsidRPr="002C24B0" w:rsidRDefault="006900B7" w:rsidP="006900B7">
      <w:pPr>
        <w:pStyle w:val="ListParagraph"/>
        <w:ind w:hanging="578"/>
      </w:pPr>
      <w:r>
        <w:t>Go by praying a simple blessing over the group for the day ahead.</w:t>
      </w:r>
    </w:p>
    <w:p w:rsidR="00750DE3" w:rsidRPr="00750DE3" w:rsidRDefault="00750DE3" w:rsidP="00703C06">
      <w:pPr>
        <w:pStyle w:val="ListParagraph"/>
      </w:pPr>
    </w:p>
    <w:p w:rsidR="00815D86" w:rsidRPr="006900B7" w:rsidRDefault="00815D86" w:rsidP="006900B7">
      <w:pPr>
        <w:pStyle w:val="ListParagraph"/>
        <w:numPr>
          <w:ilvl w:val="0"/>
          <w:numId w:val="35"/>
        </w:numPr>
        <w:jc w:val="center"/>
        <w:rPr>
          <w:b/>
          <w:sz w:val="28"/>
          <w:szCs w:val="28"/>
        </w:rPr>
      </w:pPr>
      <w:r w:rsidRPr="006900B7">
        <w:rPr>
          <w:b/>
          <w:sz w:val="28"/>
          <w:szCs w:val="28"/>
        </w:rPr>
        <w:lastRenderedPageBreak/>
        <w:t xml:space="preserve">Prayers of </w:t>
      </w:r>
      <w:r w:rsidR="00125723" w:rsidRPr="006900B7">
        <w:rPr>
          <w:b/>
          <w:sz w:val="28"/>
          <w:szCs w:val="28"/>
        </w:rPr>
        <w:t xml:space="preserve">Intercession </w:t>
      </w:r>
      <w:r w:rsidR="003334A3" w:rsidRPr="006900B7">
        <w:rPr>
          <w:b/>
          <w:sz w:val="28"/>
          <w:szCs w:val="28"/>
        </w:rPr>
        <w:t xml:space="preserve">(For use in the </w:t>
      </w:r>
      <w:r w:rsidR="003334A3" w:rsidRPr="006900B7">
        <w:rPr>
          <w:b/>
          <w:i/>
          <w:sz w:val="28"/>
          <w:szCs w:val="28"/>
        </w:rPr>
        <w:t>Respond</w:t>
      </w:r>
      <w:r w:rsidR="003334A3" w:rsidRPr="006900B7">
        <w:rPr>
          <w:b/>
          <w:sz w:val="28"/>
          <w:szCs w:val="28"/>
        </w:rPr>
        <w:t xml:space="preserve"> stage)</w:t>
      </w:r>
    </w:p>
    <w:p w:rsidR="00815D86" w:rsidRPr="002C24B0" w:rsidRDefault="00815D86" w:rsidP="00E70E0F">
      <w:pPr>
        <w:spacing w:after="0"/>
        <w:rPr>
          <w:sz w:val="24"/>
          <w:szCs w:val="24"/>
        </w:rPr>
      </w:pPr>
    </w:p>
    <w:p w:rsidR="00815D86" w:rsidRPr="002C24B0" w:rsidRDefault="004153AC" w:rsidP="00E70E0F">
      <w:pPr>
        <w:spacing w:after="0"/>
        <w:rPr>
          <w:sz w:val="24"/>
          <w:szCs w:val="24"/>
        </w:rPr>
      </w:pPr>
      <w:r w:rsidRPr="002C24B0">
        <w:rPr>
          <w:sz w:val="24"/>
          <w:szCs w:val="24"/>
        </w:rPr>
        <w:t>Format for the prayer</w:t>
      </w:r>
      <w:r w:rsidRPr="002C24B0">
        <w:rPr>
          <w:i/>
          <w:sz w:val="24"/>
          <w:szCs w:val="24"/>
        </w:rPr>
        <w:t xml:space="preserve">: </w:t>
      </w:r>
      <w:r w:rsidR="00815D86" w:rsidRPr="002C24B0">
        <w:rPr>
          <w:i/>
          <w:sz w:val="24"/>
          <w:szCs w:val="24"/>
        </w:rPr>
        <w:t>Invitation, Petition, Response</w:t>
      </w:r>
      <w:r w:rsidR="00815D86" w:rsidRPr="002C24B0">
        <w:rPr>
          <w:sz w:val="24"/>
          <w:szCs w:val="24"/>
        </w:rPr>
        <w:t>.</w:t>
      </w:r>
    </w:p>
    <w:p w:rsidR="00815D86" w:rsidRPr="002C24B0" w:rsidRDefault="00815D86" w:rsidP="00E70E0F">
      <w:pPr>
        <w:spacing w:after="0"/>
        <w:rPr>
          <w:sz w:val="24"/>
          <w:szCs w:val="24"/>
        </w:rPr>
      </w:pPr>
    </w:p>
    <w:p w:rsidR="00815D86" w:rsidRPr="002C24B0" w:rsidRDefault="00815D86" w:rsidP="00E70E0F">
      <w:pPr>
        <w:spacing w:after="0"/>
        <w:rPr>
          <w:sz w:val="24"/>
          <w:szCs w:val="24"/>
        </w:rPr>
      </w:pPr>
      <w:r w:rsidRPr="002C24B0">
        <w:rPr>
          <w:sz w:val="24"/>
          <w:szCs w:val="24"/>
        </w:rPr>
        <w:t>Invitation:</w:t>
      </w:r>
      <w:r w:rsidRPr="002C24B0">
        <w:rPr>
          <w:sz w:val="24"/>
          <w:szCs w:val="24"/>
        </w:rPr>
        <w:tab/>
      </w:r>
      <w:r w:rsidR="00E70E0F" w:rsidRPr="002C24B0">
        <w:rPr>
          <w:rFonts w:eastAsia="MS Mincho" w:cs="Tahoma"/>
          <w:sz w:val="24"/>
          <w:szCs w:val="24"/>
          <w:lang w:eastAsia="ja-JP"/>
        </w:rPr>
        <w:t>Trusting that our God is near, let us pray for the needs of the world.</w:t>
      </w:r>
      <w:r w:rsidRPr="002C24B0">
        <w:rPr>
          <w:sz w:val="24"/>
          <w:szCs w:val="24"/>
        </w:rPr>
        <w:tab/>
      </w:r>
      <w:r w:rsidRPr="002C24B0">
        <w:rPr>
          <w:sz w:val="24"/>
          <w:szCs w:val="24"/>
        </w:rPr>
        <w:tab/>
      </w:r>
      <w:r w:rsidRPr="002C24B0">
        <w:rPr>
          <w:sz w:val="24"/>
          <w:szCs w:val="24"/>
        </w:rPr>
        <w:tab/>
      </w:r>
      <w:r w:rsidRPr="002C24B0">
        <w:rPr>
          <w:sz w:val="24"/>
          <w:szCs w:val="24"/>
        </w:rPr>
        <w:tab/>
      </w:r>
      <w:r w:rsidRPr="002C24B0">
        <w:rPr>
          <w:sz w:val="24"/>
          <w:szCs w:val="24"/>
        </w:rPr>
        <w:tab/>
      </w:r>
    </w:p>
    <w:p w:rsidR="000E1F57" w:rsidRPr="002C24B0" w:rsidRDefault="000E1F57" w:rsidP="000E1F57">
      <w:pPr>
        <w:spacing w:after="0"/>
        <w:ind w:left="2160" w:firstLine="720"/>
        <w:rPr>
          <w:sz w:val="24"/>
          <w:szCs w:val="24"/>
        </w:rPr>
      </w:pPr>
      <w:r w:rsidRPr="002C24B0">
        <w:rPr>
          <w:sz w:val="24"/>
          <w:szCs w:val="24"/>
        </w:rPr>
        <w:t>Let us pray for…</w:t>
      </w:r>
    </w:p>
    <w:p w:rsidR="000E1F57" w:rsidRPr="002C24B0" w:rsidRDefault="000E1F57" w:rsidP="000E1F57">
      <w:pPr>
        <w:spacing w:after="0"/>
        <w:rPr>
          <w:sz w:val="24"/>
          <w:szCs w:val="24"/>
        </w:rPr>
      </w:pPr>
      <w:r w:rsidRPr="002C24B0">
        <w:rPr>
          <w:sz w:val="24"/>
          <w:szCs w:val="24"/>
        </w:rPr>
        <w:tab/>
      </w:r>
      <w:r w:rsidRPr="002C24B0">
        <w:rPr>
          <w:sz w:val="24"/>
          <w:szCs w:val="24"/>
        </w:rPr>
        <w:tab/>
      </w:r>
      <w:r w:rsidRPr="002C24B0">
        <w:rPr>
          <w:sz w:val="24"/>
          <w:szCs w:val="24"/>
        </w:rPr>
        <w:tab/>
      </w:r>
      <w:r w:rsidRPr="002C24B0">
        <w:rPr>
          <w:sz w:val="24"/>
          <w:szCs w:val="24"/>
        </w:rPr>
        <w:tab/>
        <w:t>We remember….</w:t>
      </w:r>
    </w:p>
    <w:p w:rsidR="000E1F57" w:rsidRPr="002C24B0" w:rsidRDefault="000E1F57" w:rsidP="000E1F57">
      <w:pPr>
        <w:spacing w:after="0"/>
        <w:rPr>
          <w:sz w:val="24"/>
          <w:szCs w:val="24"/>
        </w:rPr>
      </w:pPr>
      <w:r w:rsidRPr="002C24B0">
        <w:rPr>
          <w:sz w:val="24"/>
          <w:szCs w:val="24"/>
        </w:rPr>
        <w:tab/>
      </w:r>
      <w:r w:rsidRPr="002C24B0">
        <w:rPr>
          <w:sz w:val="24"/>
          <w:szCs w:val="24"/>
        </w:rPr>
        <w:tab/>
      </w:r>
      <w:r w:rsidRPr="002C24B0">
        <w:rPr>
          <w:sz w:val="24"/>
          <w:szCs w:val="24"/>
        </w:rPr>
        <w:tab/>
      </w:r>
      <w:r w:rsidRPr="002C24B0">
        <w:rPr>
          <w:sz w:val="24"/>
          <w:szCs w:val="24"/>
        </w:rPr>
        <w:tab/>
        <w:t>We put before God…</w:t>
      </w:r>
    </w:p>
    <w:p w:rsidR="000E1F57" w:rsidRPr="002C24B0" w:rsidRDefault="000E1F57" w:rsidP="000E1F57">
      <w:pPr>
        <w:spacing w:after="0"/>
        <w:rPr>
          <w:sz w:val="24"/>
          <w:szCs w:val="24"/>
        </w:rPr>
      </w:pPr>
      <w:r w:rsidRPr="002C24B0">
        <w:rPr>
          <w:sz w:val="24"/>
          <w:szCs w:val="24"/>
        </w:rPr>
        <w:tab/>
      </w:r>
      <w:r w:rsidRPr="002C24B0">
        <w:rPr>
          <w:sz w:val="24"/>
          <w:szCs w:val="24"/>
        </w:rPr>
        <w:tab/>
      </w:r>
      <w:r w:rsidRPr="002C24B0">
        <w:rPr>
          <w:sz w:val="24"/>
          <w:szCs w:val="24"/>
        </w:rPr>
        <w:tab/>
      </w:r>
      <w:r w:rsidRPr="002C24B0">
        <w:rPr>
          <w:sz w:val="24"/>
          <w:szCs w:val="24"/>
        </w:rPr>
        <w:tab/>
        <w:t>We thank God for…</w:t>
      </w:r>
    </w:p>
    <w:p w:rsidR="000E1F57" w:rsidRPr="002C24B0" w:rsidRDefault="000E1F57" w:rsidP="000E1F57">
      <w:pPr>
        <w:spacing w:after="0"/>
        <w:rPr>
          <w:sz w:val="24"/>
          <w:szCs w:val="24"/>
        </w:rPr>
      </w:pPr>
      <w:r w:rsidRPr="002C24B0">
        <w:rPr>
          <w:sz w:val="24"/>
          <w:szCs w:val="24"/>
        </w:rPr>
        <w:tab/>
      </w:r>
      <w:r w:rsidRPr="002C24B0">
        <w:rPr>
          <w:sz w:val="24"/>
          <w:szCs w:val="24"/>
        </w:rPr>
        <w:tab/>
      </w:r>
      <w:r w:rsidRPr="002C24B0">
        <w:rPr>
          <w:sz w:val="24"/>
          <w:szCs w:val="24"/>
        </w:rPr>
        <w:tab/>
      </w:r>
      <w:r w:rsidRPr="002C24B0">
        <w:rPr>
          <w:sz w:val="24"/>
          <w:szCs w:val="24"/>
        </w:rPr>
        <w:tab/>
        <w:t>Let us thank God for</w:t>
      </w:r>
    </w:p>
    <w:p w:rsidR="00815D86" w:rsidRPr="002C24B0" w:rsidRDefault="00815D86" w:rsidP="00E70E0F">
      <w:pPr>
        <w:spacing w:after="0"/>
        <w:rPr>
          <w:sz w:val="24"/>
          <w:szCs w:val="24"/>
        </w:rPr>
      </w:pPr>
      <w:r w:rsidRPr="002C24B0">
        <w:rPr>
          <w:sz w:val="24"/>
          <w:szCs w:val="24"/>
        </w:rPr>
        <w:tab/>
      </w:r>
    </w:p>
    <w:p w:rsidR="000E1F57" w:rsidRPr="002C24B0" w:rsidRDefault="000E1F57" w:rsidP="00E70E0F">
      <w:pPr>
        <w:spacing w:after="0"/>
        <w:rPr>
          <w:sz w:val="24"/>
          <w:szCs w:val="24"/>
        </w:rPr>
      </w:pPr>
      <w:r w:rsidRPr="002C24B0">
        <w:rPr>
          <w:sz w:val="24"/>
          <w:szCs w:val="24"/>
        </w:rPr>
        <w:t xml:space="preserve">Prayer Starters: </w:t>
      </w:r>
      <w:r w:rsidRPr="002C24B0">
        <w:rPr>
          <w:sz w:val="24"/>
          <w:szCs w:val="24"/>
        </w:rPr>
        <w:tab/>
      </w:r>
      <w:r w:rsidRPr="002C24B0">
        <w:rPr>
          <w:sz w:val="24"/>
          <w:szCs w:val="24"/>
        </w:rPr>
        <w:tab/>
        <w:t>That....</w:t>
      </w:r>
    </w:p>
    <w:p w:rsidR="000E1F57" w:rsidRPr="002C24B0" w:rsidRDefault="000E1F57" w:rsidP="00E70E0F">
      <w:pPr>
        <w:spacing w:after="0"/>
        <w:rPr>
          <w:sz w:val="24"/>
          <w:szCs w:val="24"/>
        </w:rPr>
      </w:pPr>
      <w:r w:rsidRPr="002C24B0">
        <w:rPr>
          <w:sz w:val="24"/>
          <w:szCs w:val="24"/>
        </w:rPr>
        <w:tab/>
      </w:r>
      <w:r w:rsidRPr="002C24B0">
        <w:rPr>
          <w:sz w:val="24"/>
          <w:szCs w:val="24"/>
        </w:rPr>
        <w:tab/>
      </w:r>
      <w:r w:rsidRPr="002C24B0">
        <w:rPr>
          <w:sz w:val="24"/>
          <w:szCs w:val="24"/>
        </w:rPr>
        <w:tab/>
      </w:r>
      <w:r w:rsidRPr="002C24B0">
        <w:rPr>
          <w:sz w:val="24"/>
          <w:szCs w:val="24"/>
        </w:rPr>
        <w:tab/>
      </w:r>
      <w:proofErr w:type="gramStart"/>
      <w:r w:rsidRPr="002C24B0">
        <w:rPr>
          <w:sz w:val="24"/>
          <w:szCs w:val="24"/>
        </w:rPr>
        <w:t>For .....</w:t>
      </w:r>
      <w:proofErr w:type="gramEnd"/>
    </w:p>
    <w:p w:rsidR="00815D86" w:rsidRPr="002C24B0" w:rsidRDefault="00815D86" w:rsidP="00E70E0F">
      <w:pPr>
        <w:spacing w:after="0"/>
        <w:rPr>
          <w:sz w:val="24"/>
          <w:szCs w:val="24"/>
        </w:rPr>
      </w:pPr>
      <w:r w:rsidRPr="002C24B0">
        <w:rPr>
          <w:sz w:val="24"/>
          <w:szCs w:val="24"/>
        </w:rPr>
        <w:tab/>
      </w:r>
    </w:p>
    <w:p w:rsidR="00815D86" w:rsidRPr="002C24B0" w:rsidRDefault="00815D86" w:rsidP="00E70E0F">
      <w:pPr>
        <w:spacing w:after="0"/>
        <w:rPr>
          <w:sz w:val="24"/>
          <w:szCs w:val="24"/>
        </w:rPr>
      </w:pPr>
      <w:r w:rsidRPr="002C24B0">
        <w:rPr>
          <w:sz w:val="24"/>
          <w:szCs w:val="24"/>
        </w:rPr>
        <w:t>Petition:</w:t>
      </w:r>
      <w:r w:rsidRPr="002C24B0">
        <w:rPr>
          <w:sz w:val="24"/>
          <w:szCs w:val="24"/>
        </w:rPr>
        <w:tab/>
      </w:r>
      <w:r w:rsidRPr="002C24B0">
        <w:rPr>
          <w:sz w:val="24"/>
          <w:szCs w:val="24"/>
        </w:rPr>
        <w:tab/>
      </w:r>
      <w:r w:rsidR="000E1F57" w:rsidRPr="002C24B0">
        <w:rPr>
          <w:sz w:val="24"/>
          <w:szCs w:val="24"/>
        </w:rPr>
        <w:tab/>
      </w:r>
      <w:r w:rsidRPr="002C24B0">
        <w:rPr>
          <w:sz w:val="24"/>
          <w:szCs w:val="24"/>
        </w:rPr>
        <w:t xml:space="preserve">Lord </w:t>
      </w:r>
      <w:proofErr w:type="gramStart"/>
      <w:r w:rsidRPr="002C24B0">
        <w:rPr>
          <w:sz w:val="24"/>
          <w:szCs w:val="24"/>
        </w:rPr>
        <w:t>hear</w:t>
      </w:r>
      <w:proofErr w:type="gramEnd"/>
      <w:r w:rsidRPr="002C24B0">
        <w:rPr>
          <w:sz w:val="24"/>
          <w:szCs w:val="24"/>
        </w:rPr>
        <w:t xml:space="preserve"> us; Hear us, Our God. </w:t>
      </w:r>
    </w:p>
    <w:p w:rsidR="000E1F57" w:rsidRPr="002C24B0" w:rsidRDefault="000E1F57" w:rsidP="00E70E0F">
      <w:pPr>
        <w:spacing w:after="0"/>
        <w:rPr>
          <w:sz w:val="24"/>
          <w:szCs w:val="24"/>
        </w:rPr>
      </w:pPr>
    </w:p>
    <w:p w:rsidR="00815D86" w:rsidRPr="002C24B0" w:rsidRDefault="00815D86" w:rsidP="00E70E0F">
      <w:pPr>
        <w:spacing w:after="0"/>
        <w:rPr>
          <w:sz w:val="24"/>
          <w:szCs w:val="24"/>
        </w:rPr>
      </w:pPr>
      <w:r w:rsidRPr="002C24B0">
        <w:rPr>
          <w:sz w:val="24"/>
          <w:szCs w:val="24"/>
        </w:rPr>
        <w:t>Response:</w:t>
      </w:r>
      <w:r w:rsidRPr="002C24B0">
        <w:rPr>
          <w:sz w:val="24"/>
          <w:szCs w:val="24"/>
        </w:rPr>
        <w:tab/>
      </w:r>
      <w:r w:rsidR="000E1F57" w:rsidRPr="002C24B0">
        <w:rPr>
          <w:sz w:val="24"/>
          <w:szCs w:val="24"/>
        </w:rPr>
        <w:tab/>
      </w:r>
      <w:r w:rsidR="000E1F57" w:rsidRPr="002C24B0">
        <w:rPr>
          <w:sz w:val="24"/>
          <w:szCs w:val="24"/>
        </w:rPr>
        <w:tab/>
      </w:r>
      <w:r w:rsidRPr="002C24B0">
        <w:rPr>
          <w:sz w:val="24"/>
          <w:szCs w:val="24"/>
        </w:rPr>
        <w:t>Lord hear our prayer; Hear and answer us, O God</w:t>
      </w:r>
    </w:p>
    <w:p w:rsidR="000E1F57" w:rsidRPr="002C24B0" w:rsidRDefault="000E1F57" w:rsidP="00E70E0F">
      <w:pPr>
        <w:spacing w:after="0"/>
        <w:rPr>
          <w:sz w:val="24"/>
          <w:szCs w:val="24"/>
        </w:rPr>
      </w:pPr>
    </w:p>
    <w:p w:rsidR="004153AC" w:rsidRPr="002C24B0" w:rsidRDefault="004153AC" w:rsidP="00E70E0F">
      <w:pPr>
        <w:spacing w:after="0"/>
        <w:rPr>
          <w:rFonts w:eastAsia="MS Mincho" w:cs="Tahoma"/>
          <w:b/>
          <w:bCs/>
          <w:sz w:val="24"/>
          <w:szCs w:val="24"/>
          <w:lang w:eastAsia="ja-JP"/>
        </w:rPr>
      </w:pPr>
      <w:r w:rsidRPr="002C24B0">
        <w:rPr>
          <w:rFonts w:eastAsia="MS Mincho" w:cs="Tahoma"/>
          <w:b/>
          <w:bCs/>
          <w:sz w:val="24"/>
          <w:szCs w:val="24"/>
          <w:lang w:eastAsia="ja-JP"/>
        </w:rPr>
        <w:t xml:space="preserve">An Example: </w:t>
      </w:r>
    </w:p>
    <w:p w:rsidR="00210405" w:rsidRPr="002C24B0" w:rsidRDefault="00210405" w:rsidP="00E70E0F">
      <w:pPr>
        <w:spacing w:after="0"/>
        <w:rPr>
          <w:rFonts w:eastAsia="MS Mincho" w:cs="Tahoma"/>
          <w:sz w:val="24"/>
          <w:szCs w:val="24"/>
          <w:lang w:eastAsia="ja-JP"/>
        </w:rPr>
      </w:pPr>
      <w:r w:rsidRPr="002C24B0">
        <w:rPr>
          <w:rFonts w:eastAsia="MS Mincho" w:cs="Tahoma"/>
          <w:b/>
          <w:bCs/>
          <w:sz w:val="24"/>
          <w:szCs w:val="24"/>
          <w:lang w:eastAsia="ja-JP"/>
        </w:rPr>
        <w:t>Invitation to prayer:</w:t>
      </w:r>
      <w:r w:rsidRPr="002C24B0">
        <w:rPr>
          <w:rFonts w:eastAsia="MS Mincho" w:cs="Tahoma"/>
          <w:sz w:val="24"/>
          <w:szCs w:val="24"/>
          <w:lang w:eastAsia="ja-JP"/>
        </w:rPr>
        <w:t xml:space="preserve"> </w:t>
      </w:r>
      <w:r w:rsidR="000E1F57" w:rsidRPr="002C24B0">
        <w:rPr>
          <w:rFonts w:eastAsia="MS Mincho" w:cs="Tahoma"/>
          <w:sz w:val="24"/>
          <w:szCs w:val="24"/>
          <w:lang w:eastAsia="ja-JP"/>
        </w:rPr>
        <w:t xml:space="preserve"> Trusting that our God is near, let us pray for the needs of the world.</w:t>
      </w:r>
    </w:p>
    <w:p w:rsidR="004153AC" w:rsidRPr="002C24B0" w:rsidRDefault="004153AC" w:rsidP="00E70E0F">
      <w:pPr>
        <w:spacing w:after="0"/>
        <w:rPr>
          <w:rFonts w:eastAsia="MS Mincho" w:cs="Tahoma"/>
          <w:b/>
          <w:bCs/>
          <w:sz w:val="24"/>
          <w:szCs w:val="24"/>
          <w:lang w:eastAsia="ja-JP"/>
        </w:rPr>
      </w:pPr>
    </w:p>
    <w:p w:rsidR="00210405" w:rsidRPr="002C24B0" w:rsidRDefault="00210405" w:rsidP="00E70E0F">
      <w:pPr>
        <w:spacing w:after="0"/>
        <w:rPr>
          <w:rFonts w:eastAsia="MS Mincho" w:cs="Tahoma"/>
          <w:sz w:val="24"/>
          <w:szCs w:val="24"/>
          <w:lang w:eastAsia="ja-JP"/>
        </w:rPr>
      </w:pPr>
      <w:r w:rsidRPr="002C24B0">
        <w:rPr>
          <w:rFonts w:eastAsia="MS Mincho" w:cs="Tahoma"/>
          <w:b/>
          <w:bCs/>
          <w:sz w:val="24"/>
          <w:szCs w:val="24"/>
          <w:lang w:eastAsia="ja-JP"/>
        </w:rPr>
        <w:t>Prayers of intercession:</w:t>
      </w:r>
    </w:p>
    <w:p w:rsidR="00210405" w:rsidRPr="002C24B0" w:rsidRDefault="00210405" w:rsidP="000E1F57">
      <w:pPr>
        <w:spacing w:after="0"/>
        <w:ind w:firstLine="720"/>
        <w:rPr>
          <w:rFonts w:eastAsia="MS Mincho" w:cs="Tahoma"/>
          <w:sz w:val="24"/>
          <w:szCs w:val="24"/>
          <w:lang w:eastAsia="ja-JP"/>
        </w:rPr>
      </w:pPr>
      <w:proofErr w:type="gramStart"/>
      <w:r w:rsidRPr="002C24B0">
        <w:rPr>
          <w:rFonts w:eastAsia="MS Mincho" w:cs="Tahoma"/>
          <w:sz w:val="24"/>
          <w:szCs w:val="24"/>
          <w:lang w:eastAsia="ja-JP"/>
        </w:rPr>
        <w:t>For all members of the church throughout the world …..</w:t>
      </w:r>
      <w:proofErr w:type="gramEnd"/>
      <w:r w:rsidRPr="002C24B0">
        <w:rPr>
          <w:rFonts w:eastAsia="MS Mincho" w:cs="Tahoma"/>
          <w:bCs/>
          <w:sz w:val="24"/>
          <w:szCs w:val="24"/>
          <w:lang w:eastAsia="ja-JP"/>
        </w:rPr>
        <w:t xml:space="preserve">PAUSE    </w:t>
      </w:r>
      <w:r w:rsidRPr="002C24B0">
        <w:rPr>
          <w:rFonts w:eastAsia="MS Mincho" w:cs="Tahoma"/>
          <w:sz w:val="24"/>
          <w:szCs w:val="24"/>
          <w:lang w:eastAsia="ja-JP"/>
        </w:rPr>
        <w:t>Lord hear us</w:t>
      </w:r>
    </w:p>
    <w:p w:rsidR="00210405" w:rsidRPr="002C24B0" w:rsidRDefault="00210405" w:rsidP="00E70E0F">
      <w:pPr>
        <w:spacing w:after="0"/>
        <w:ind w:left="720"/>
        <w:rPr>
          <w:rFonts w:eastAsia="MS Mincho" w:cs="Tahoma"/>
          <w:b/>
          <w:bCs/>
          <w:sz w:val="24"/>
          <w:szCs w:val="24"/>
          <w:lang w:eastAsia="ja-JP"/>
        </w:rPr>
      </w:pPr>
      <w:r w:rsidRPr="002C24B0">
        <w:rPr>
          <w:rFonts w:eastAsia="MS Mincho" w:cs="Tahoma"/>
          <w:b/>
          <w:bCs/>
          <w:sz w:val="24"/>
          <w:szCs w:val="24"/>
          <w:lang w:eastAsia="ja-JP"/>
        </w:rPr>
        <w:t xml:space="preserve">Response: Lord hear our prayer </w:t>
      </w:r>
    </w:p>
    <w:p w:rsidR="00210405" w:rsidRPr="002C24B0" w:rsidRDefault="00210405" w:rsidP="00E70E0F">
      <w:pPr>
        <w:spacing w:after="0"/>
        <w:ind w:left="720"/>
        <w:rPr>
          <w:rFonts w:eastAsia="MS Mincho" w:cs="Tahoma"/>
          <w:sz w:val="24"/>
          <w:szCs w:val="24"/>
          <w:lang w:eastAsia="ja-JP"/>
        </w:rPr>
      </w:pPr>
    </w:p>
    <w:p w:rsidR="00210405" w:rsidRPr="002C24B0" w:rsidRDefault="00210405" w:rsidP="00E70E0F">
      <w:pPr>
        <w:spacing w:after="0"/>
        <w:ind w:left="720"/>
        <w:rPr>
          <w:rFonts w:eastAsia="MS Mincho" w:cs="Tahoma"/>
          <w:sz w:val="24"/>
          <w:szCs w:val="24"/>
          <w:lang w:eastAsia="ja-JP"/>
        </w:rPr>
      </w:pPr>
      <w:proofErr w:type="gramStart"/>
      <w:r w:rsidRPr="002C24B0">
        <w:rPr>
          <w:rFonts w:eastAsia="MS Mincho" w:cs="Tahoma"/>
          <w:sz w:val="24"/>
          <w:szCs w:val="24"/>
          <w:lang w:eastAsia="ja-JP"/>
        </w:rPr>
        <w:t>For all people in our school and families …..</w:t>
      </w:r>
      <w:proofErr w:type="gramEnd"/>
      <w:r w:rsidRPr="002C24B0">
        <w:rPr>
          <w:rFonts w:eastAsia="MS Mincho" w:cs="Tahoma"/>
          <w:sz w:val="24"/>
          <w:szCs w:val="24"/>
          <w:lang w:eastAsia="ja-JP"/>
        </w:rPr>
        <w:t xml:space="preserve"> </w:t>
      </w:r>
      <w:r w:rsidRPr="002C24B0">
        <w:rPr>
          <w:rFonts w:eastAsia="MS Mincho" w:cs="Tahoma"/>
          <w:bCs/>
          <w:sz w:val="24"/>
          <w:szCs w:val="24"/>
          <w:lang w:eastAsia="ja-JP"/>
        </w:rPr>
        <w:t>PAUSE</w:t>
      </w:r>
      <w:r w:rsidRPr="002C24B0">
        <w:rPr>
          <w:rFonts w:eastAsia="MS Mincho" w:cs="Tahoma"/>
          <w:sz w:val="24"/>
          <w:szCs w:val="24"/>
          <w:lang w:eastAsia="ja-JP"/>
        </w:rPr>
        <w:t>…Lord hear us</w:t>
      </w:r>
    </w:p>
    <w:p w:rsidR="00210405" w:rsidRPr="002C24B0" w:rsidRDefault="00210405" w:rsidP="00E70E0F">
      <w:pPr>
        <w:spacing w:after="0"/>
        <w:ind w:left="720"/>
        <w:rPr>
          <w:rFonts w:eastAsia="MS Mincho" w:cs="Tahoma"/>
          <w:b/>
          <w:bCs/>
          <w:sz w:val="24"/>
          <w:szCs w:val="24"/>
          <w:lang w:eastAsia="ja-JP"/>
        </w:rPr>
      </w:pPr>
      <w:r w:rsidRPr="002C24B0">
        <w:rPr>
          <w:rFonts w:eastAsia="MS Mincho" w:cs="Tahoma"/>
          <w:b/>
          <w:bCs/>
          <w:sz w:val="24"/>
          <w:szCs w:val="24"/>
          <w:lang w:eastAsia="ja-JP"/>
        </w:rPr>
        <w:t xml:space="preserve">Response: Lord hear our prayer </w:t>
      </w:r>
    </w:p>
    <w:p w:rsidR="00210405" w:rsidRPr="002C24B0" w:rsidRDefault="00210405" w:rsidP="00E70E0F">
      <w:pPr>
        <w:spacing w:after="0"/>
        <w:ind w:left="720"/>
        <w:rPr>
          <w:rFonts w:eastAsia="MS Mincho" w:cs="Tahoma"/>
          <w:sz w:val="24"/>
          <w:szCs w:val="24"/>
          <w:lang w:eastAsia="ja-JP"/>
        </w:rPr>
      </w:pPr>
    </w:p>
    <w:p w:rsidR="00210405" w:rsidRPr="002C24B0" w:rsidRDefault="00210405" w:rsidP="00E70E0F">
      <w:pPr>
        <w:spacing w:after="0"/>
        <w:ind w:left="720"/>
        <w:rPr>
          <w:rFonts w:eastAsia="MS Mincho" w:cs="Tahoma"/>
          <w:bCs/>
          <w:sz w:val="24"/>
          <w:szCs w:val="24"/>
          <w:lang w:eastAsia="ja-JP"/>
        </w:rPr>
      </w:pPr>
      <w:r w:rsidRPr="002C24B0">
        <w:rPr>
          <w:rFonts w:eastAsia="MS Mincho" w:cs="Tahoma"/>
          <w:sz w:val="24"/>
          <w:szCs w:val="24"/>
          <w:lang w:eastAsia="ja-JP"/>
        </w:rPr>
        <w:t>For the care and protection of God’s world…..</w:t>
      </w:r>
      <w:r w:rsidRPr="002C24B0">
        <w:rPr>
          <w:rFonts w:eastAsia="MS Mincho" w:cs="Tahoma"/>
          <w:bCs/>
          <w:sz w:val="24"/>
          <w:szCs w:val="24"/>
          <w:lang w:eastAsia="ja-JP"/>
        </w:rPr>
        <w:t xml:space="preserve">PAUSE </w:t>
      </w:r>
      <w:r w:rsidRPr="002C24B0">
        <w:rPr>
          <w:rFonts w:eastAsia="MS Mincho" w:cs="Tahoma"/>
          <w:sz w:val="24"/>
          <w:szCs w:val="24"/>
          <w:lang w:eastAsia="ja-JP"/>
        </w:rPr>
        <w:t>….Lord hear us</w:t>
      </w:r>
      <w:r w:rsidRPr="002C24B0">
        <w:rPr>
          <w:rFonts w:eastAsia="MS Mincho" w:cs="Tahoma"/>
          <w:bCs/>
          <w:sz w:val="24"/>
          <w:szCs w:val="24"/>
          <w:lang w:eastAsia="ja-JP"/>
        </w:rPr>
        <w:t xml:space="preserve"> </w:t>
      </w:r>
    </w:p>
    <w:p w:rsidR="00210405" w:rsidRPr="002C24B0" w:rsidRDefault="00210405" w:rsidP="00E70E0F">
      <w:pPr>
        <w:spacing w:after="0"/>
        <w:ind w:left="720"/>
        <w:rPr>
          <w:rFonts w:eastAsia="MS Mincho" w:cs="Tahoma"/>
          <w:b/>
          <w:bCs/>
          <w:sz w:val="24"/>
          <w:szCs w:val="24"/>
          <w:lang w:eastAsia="ja-JP"/>
        </w:rPr>
      </w:pPr>
      <w:r w:rsidRPr="002C24B0">
        <w:rPr>
          <w:rFonts w:eastAsia="MS Mincho" w:cs="Tahoma"/>
          <w:b/>
          <w:bCs/>
          <w:sz w:val="24"/>
          <w:szCs w:val="24"/>
          <w:lang w:eastAsia="ja-JP"/>
        </w:rPr>
        <w:t xml:space="preserve">Response: Lord hear our prayer </w:t>
      </w:r>
    </w:p>
    <w:p w:rsidR="00210405" w:rsidRPr="002C24B0" w:rsidRDefault="00210405" w:rsidP="00E70E0F">
      <w:pPr>
        <w:spacing w:after="0"/>
        <w:ind w:left="720"/>
        <w:rPr>
          <w:rFonts w:eastAsia="MS Mincho" w:cs="Tahoma"/>
          <w:sz w:val="24"/>
          <w:szCs w:val="24"/>
          <w:lang w:eastAsia="ja-JP"/>
        </w:rPr>
      </w:pPr>
    </w:p>
    <w:p w:rsidR="00210405" w:rsidRPr="002C24B0" w:rsidRDefault="00210405" w:rsidP="00E70E0F">
      <w:pPr>
        <w:spacing w:after="0"/>
        <w:ind w:left="720"/>
        <w:rPr>
          <w:rFonts w:eastAsia="MS Mincho" w:cs="Tahoma"/>
          <w:sz w:val="24"/>
          <w:szCs w:val="24"/>
          <w:lang w:eastAsia="ja-JP"/>
        </w:rPr>
      </w:pPr>
      <w:r w:rsidRPr="002C24B0">
        <w:rPr>
          <w:rFonts w:eastAsia="MS Mincho" w:cs="Tahoma"/>
          <w:sz w:val="24"/>
          <w:szCs w:val="24"/>
          <w:lang w:eastAsia="ja-JP"/>
        </w:rPr>
        <w:t>For peace in our world…..</w:t>
      </w:r>
      <w:r w:rsidRPr="002C24B0">
        <w:rPr>
          <w:rFonts w:eastAsia="MS Mincho" w:cs="Tahoma"/>
          <w:bCs/>
          <w:sz w:val="24"/>
          <w:szCs w:val="24"/>
          <w:lang w:eastAsia="ja-JP"/>
        </w:rPr>
        <w:t>PAUSE</w:t>
      </w:r>
      <w:r w:rsidRPr="002C24B0">
        <w:rPr>
          <w:rFonts w:eastAsia="MS Mincho" w:cs="Tahoma"/>
          <w:sz w:val="24"/>
          <w:szCs w:val="24"/>
          <w:lang w:eastAsia="ja-JP"/>
        </w:rPr>
        <w:t>….. Lord hear us</w:t>
      </w:r>
    </w:p>
    <w:p w:rsidR="00210405" w:rsidRPr="002C24B0" w:rsidRDefault="00210405" w:rsidP="00E70E0F">
      <w:pPr>
        <w:spacing w:after="0"/>
        <w:ind w:left="720"/>
        <w:rPr>
          <w:rFonts w:eastAsia="MS Mincho" w:cs="Tahoma"/>
          <w:b/>
          <w:bCs/>
          <w:sz w:val="24"/>
          <w:szCs w:val="24"/>
          <w:lang w:eastAsia="ja-JP"/>
        </w:rPr>
      </w:pPr>
      <w:r w:rsidRPr="002C24B0">
        <w:rPr>
          <w:rFonts w:eastAsia="MS Mincho" w:cs="Tahoma"/>
          <w:b/>
          <w:bCs/>
          <w:sz w:val="24"/>
          <w:szCs w:val="24"/>
          <w:lang w:eastAsia="ja-JP"/>
        </w:rPr>
        <w:t xml:space="preserve">Response: Lord hear our prayer </w:t>
      </w:r>
    </w:p>
    <w:p w:rsidR="00210405" w:rsidRPr="002C24B0" w:rsidRDefault="00210405" w:rsidP="00E70E0F">
      <w:pPr>
        <w:spacing w:after="0"/>
        <w:ind w:left="720"/>
        <w:rPr>
          <w:rFonts w:eastAsia="MS Mincho" w:cs="Tahoma"/>
          <w:sz w:val="24"/>
          <w:szCs w:val="24"/>
          <w:lang w:eastAsia="ja-JP"/>
        </w:rPr>
      </w:pPr>
    </w:p>
    <w:p w:rsidR="00092265" w:rsidRPr="002C24B0" w:rsidRDefault="00210405" w:rsidP="000E1F57">
      <w:pPr>
        <w:spacing w:after="0"/>
        <w:ind w:left="720"/>
        <w:rPr>
          <w:rFonts w:eastAsia="MS Mincho" w:cs="Tahoma"/>
          <w:sz w:val="24"/>
          <w:szCs w:val="24"/>
          <w:lang w:eastAsia="ja-JP"/>
        </w:rPr>
      </w:pPr>
      <w:r w:rsidRPr="002C24B0">
        <w:rPr>
          <w:rFonts w:eastAsia="MS Mincho" w:cs="Tahoma"/>
          <w:sz w:val="24"/>
          <w:szCs w:val="24"/>
          <w:lang w:eastAsia="ja-JP"/>
        </w:rPr>
        <w:t>For the prayers in our hearts today…..</w:t>
      </w:r>
      <w:r w:rsidRPr="002C24B0">
        <w:rPr>
          <w:rFonts w:eastAsia="MS Mincho" w:cs="Tahoma"/>
          <w:bCs/>
          <w:sz w:val="24"/>
          <w:szCs w:val="24"/>
          <w:lang w:eastAsia="ja-JP"/>
        </w:rPr>
        <w:t>PAUSE</w:t>
      </w:r>
      <w:r w:rsidRPr="002C24B0">
        <w:rPr>
          <w:rFonts w:eastAsia="MS Mincho" w:cs="Tahoma"/>
          <w:sz w:val="24"/>
          <w:szCs w:val="24"/>
          <w:lang w:eastAsia="ja-JP"/>
        </w:rPr>
        <w:t>…..Lord hear us</w:t>
      </w:r>
      <w:r w:rsidR="00092265" w:rsidRPr="002C24B0">
        <w:rPr>
          <w:rFonts w:eastAsia="MS Mincho" w:cs="Tahoma"/>
          <w:sz w:val="24"/>
          <w:szCs w:val="24"/>
          <w:lang w:eastAsia="ja-JP"/>
        </w:rPr>
        <w:t xml:space="preserve"> </w:t>
      </w:r>
    </w:p>
    <w:p w:rsidR="000E1F57" w:rsidRPr="002C24B0" w:rsidRDefault="00210405" w:rsidP="000E1F57">
      <w:pPr>
        <w:spacing w:after="0"/>
        <w:ind w:left="720"/>
        <w:rPr>
          <w:rFonts w:eastAsia="MS Mincho" w:cs="Tahoma"/>
          <w:b/>
          <w:bCs/>
          <w:sz w:val="24"/>
          <w:szCs w:val="24"/>
          <w:lang w:eastAsia="ja-JP"/>
        </w:rPr>
      </w:pPr>
      <w:r w:rsidRPr="002C24B0">
        <w:rPr>
          <w:rFonts w:eastAsia="MS Mincho" w:cs="Tahoma"/>
          <w:b/>
          <w:bCs/>
          <w:sz w:val="24"/>
          <w:szCs w:val="24"/>
          <w:lang w:eastAsia="ja-JP"/>
        </w:rPr>
        <w:t xml:space="preserve">Response: Lord hear our prayer </w:t>
      </w:r>
    </w:p>
    <w:p w:rsidR="00092265" w:rsidRPr="002C24B0" w:rsidRDefault="00092265" w:rsidP="000E1F57">
      <w:pPr>
        <w:spacing w:after="0"/>
        <w:ind w:left="720"/>
        <w:rPr>
          <w:rFonts w:eastAsia="MS Mincho" w:cs="Tahoma"/>
          <w:b/>
          <w:bCs/>
          <w:sz w:val="24"/>
          <w:szCs w:val="24"/>
          <w:lang w:eastAsia="ja-JP"/>
        </w:rPr>
      </w:pPr>
    </w:p>
    <w:p w:rsidR="00934F80" w:rsidRPr="002C24B0" w:rsidRDefault="00210405" w:rsidP="000E1F57">
      <w:pPr>
        <w:spacing w:after="0"/>
        <w:ind w:left="720"/>
        <w:rPr>
          <w:rFonts w:eastAsia="MS Mincho" w:cs="Tahoma"/>
          <w:sz w:val="24"/>
          <w:szCs w:val="24"/>
          <w:lang w:eastAsia="ja-JP"/>
        </w:rPr>
      </w:pPr>
      <w:r w:rsidRPr="002C24B0">
        <w:rPr>
          <w:rFonts w:eastAsia="MS Mincho" w:cs="Tahoma"/>
          <w:b/>
          <w:bCs/>
          <w:sz w:val="24"/>
          <w:szCs w:val="24"/>
          <w:lang w:eastAsia="ja-JP"/>
        </w:rPr>
        <w:t>Concluding Prayer:</w:t>
      </w:r>
      <w:r w:rsidRPr="002C24B0">
        <w:rPr>
          <w:rFonts w:eastAsia="MS Mincho" w:cs="Tahoma"/>
          <w:bCs/>
          <w:sz w:val="24"/>
          <w:szCs w:val="24"/>
          <w:lang w:eastAsia="ja-JP"/>
        </w:rPr>
        <w:t xml:space="preserve"> </w:t>
      </w:r>
      <w:r w:rsidR="004153AC" w:rsidRPr="002C24B0">
        <w:rPr>
          <w:rFonts w:eastAsia="MS Mincho" w:cs="Tahoma"/>
          <w:bCs/>
          <w:sz w:val="24"/>
          <w:szCs w:val="24"/>
          <w:lang w:eastAsia="ja-JP"/>
        </w:rPr>
        <w:t xml:space="preserve">Loving God, we ask that you hear and answer these prayers we make </w:t>
      </w:r>
      <w:r w:rsidRPr="002C24B0">
        <w:rPr>
          <w:rFonts w:eastAsia="MS Mincho" w:cs="Tahoma"/>
          <w:sz w:val="24"/>
          <w:szCs w:val="24"/>
          <w:lang w:eastAsia="ja-JP"/>
        </w:rPr>
        <w:t>through Christ our Lord</w:t>
      </w:r>
      <w:r w:rsidR="004153AC" w:rsidRPr="002C24B0">
        <w:rPr>
          <w:rFonts w:eastAsia="MS Mincho" w:cs="Tahoma"/>
          <w:sz w:val="24"/>
          <w:szCs w:val="24"/>
          <w:lang w:eastAsia="ja-JP"/>
        </w:rPr>
        <w:t xml:space="preserve">. </w:t>
      </w:r>
      <w:r w:rsidRPr="002C24B0">
        <w:rPr>
          <w:rFonts w:eastAsia="MS Mincho" w:cs="Tahoma"/>
          <w:sz w:val="24"/>
          <w:szCs w:val="24"/>
          <w:lang w:eastAsia="ja-JP"/>
        </w:rPr>
        <w:t xml:space="preserve"> </w:t>
      </w:r>
      <w:r w:rsidRPr="002C24B0">
        <w:rPr>
          <w:rFonts w:eastAsia="MS Mincho" w:cs="Tahoma"/>
          <w:bCs/>
          <w:sz w:val="24"/>
          <w:szCs w:val="24"/>
          <w:lang w:eastAsia="ja-JP"/>
        </w:rPr>
        <w:t>Amen</w:t>
      </w:r>
    </w:p>
    <w:p w:rsidR="00210405" w:rsidRPr="006900B7" w:rsidRDefault="00934F80" w:rsidP="006900B7">
      <w:pPr>
        <w:pStyle w:val="ListParagraph"/>
        <w:numPr>
          <w:ilvl w:val="0"/>
          <w:numId w:val="35"/>
        </w:numPr>
        <w:jc w:val="center"/>
        <w:rPr>
          <w:b/>
          <w:sz w:val="28"/>
          <w:szCs w:val="28"/>
        </w:rPr>
      </w:pPr>
      <w:r w:rsidRPr="002C24B0">
        <w:rPr>
          <w:rFonts w:eastAsia="MS Mincho"/>
          <w:bCs/>
          <w:sz w:val="24"/>
          <w:szCs w:val="24"/>
          <w:lang w:eastAsia="ja-JP"/>
        </w:rPr>
        <w:br w:type="page"/>
      </w:r>
      <w:r w:rsidR="00210405" w:rsidRPr="006900B7">
        <w:rPr>
          <w:b/>
          <w:sz w:val="28"/>
          <w:szCs w:val="28"/>
        </w:rPr>
        <w:lastRenderedPageBreak/>
        <w:t>Blessings</w:t>
      </w:r>
      <w:r w:rsidR="004153AC" w:rsidRPr="006900B7">
        <w:rPr>
          <w:b/>
          <w:sz w:val="28"/>
          <w:szCs w:val="28"/>
        </w:rPr>
        <w:t xml:space="preserve">     (For use in the  </w:t>
      </w:r>
      <w:r w:rsidR="004153AC" w:rsidRPr="006900B7">
        <w:rPr>
          <w:b/>
          <w:i/>
          <w:sz w:val="28"/>
          <w:szCs w:val="28"/>
        </w:rPr>
        <w:t>Respond</w:t>
      </w:r>
      <w:r w:rsidR="004153AC" w:rsidRPr="006900B7">
        <w:rPr>
          <w:b/>
          <w:sz w:val="28"/>
          <w:szCs w:val="28"/>
        </w:rPr>
        <w:t xml:space="preserve"> or </w:t>
      </w:r>
      <w:r w:rsidR="004153AC" w:rsidRPr="006900B7">
        <w:rPr>
          <w:b/>
          <w:i/>
          <w:sz w:val="28"/>
          <w:szCs w:val="28"/>
        </w:rPr>
        <w:t xml:space="preserve">Go </w:t>
      </w:r>
      <w:r w:rsidR="004153AC" w:rsidRPr="006900B7">
        <w:rPr>
          <w:b/>
          <w:sz w:val="28"/>
          <w:szCs w:val="28"/>
        </w:rPr>
        <w:t>phase)</w:t>
      </w:r>
    </w:p>
    <w:p w:rsidR="00253AEE" w:rsidRPr="002C24B0" w:rsidRDefault="00210405" w:rsidP="00253AEE">
      <w:pPr>
        <w:spacing w:after="0"/>
        <w:jc w:val="both"/>
        <w:rPr>
          <w:rFonts w:cs="Tahoma"/>
          <w:sz w:val="24"/>
          <w:szCs w:val="24"/>
        </w:rPr>
      </w:pPr>
      <w:r w:rsidRPr="002C24B0">
        <w:rPr>
          <w:rFonts w:cs="Tahoma"/>
          <w:sz w:val="24"/>
          <w:szCs w:val="24"/>
        </w:rPr>
        <w:t>A blessing prayer is one that calls on God’s power to care for a person, place, thing or undertaking.</w:t>
      </w:r>
    </w:p>
    <w:p w:rsidR="00210405" w:rsidRPr="002C24B0" w:rsidRDefault="00210405" w:rsidP="00253AEE">
      <w:pPr>
        <w:spacing w:after="0"/>
        <w:jc w:val="both"/>
        <w:rPr>
          <w:rFonts w:cs="Tahoma"/>
          <w:sz w:val="24"/>
          <w:szCs w:val="24"/>
        </w:rPr>
      </w:pPr>
      <w:r w:rsidRPr="002C24B0">
        <w:rPr>
          <w:sz w:val="24"/>
          <w:szCs w:val="24"/>
        </w:rPr>
        <w:t>In praying a prayer of blessing, we ask for God’s  presence, goodness and protection to be evident in the lives of those the prayer is intended for or those who will enter the place that is being blessed e.g. a school, church, classrooms, library</w:t>
      </w:r>
    </w:p>
    <w:p w:rsidR="00210405" w:rsidRPr="002C24B0" w:rsidRDefault="00210405" w:rsidP="00253AEE">
      <w:pPr>
        <w:spacing w:after="0"/>
        <w:jc w:val="both"/>
        <w:rPr>
          <w:rFonts w:cs="Tahoma"/>
          <w:sz w:val="24"/>
          <w:szCs w:val="24"/>
        </w:rPr>
      </w:pPr>
    </w:p>
    <w:p w:rsidR="00210405" w:rsidRPr="002C24B0" w:rsidRDefault="00210405" w:rsidP="00253AEE">
      <w:pPr>
        <w:spacing w:after="0"/>
        <w:jc w:val="both"/>
        <w:rPr>
          <w:rFonts w:cs="Tahoma"/>
          <w:sz w:val="24"/>
          <w:szCs w:val="24"/>
        </w:rPr>
      </w:pPr>
      <w:r w:rsidRPr="002C24B0">
        <w:rPr>
          <w:rFonts w:cs="Tahoma"/>
          <w:sz w:val="24"/>
          <w:szCs w:val="24"/>
        </w:rPr>
        <w:t>There are many opportunities to use blessing prayers. It is a matter of recognising opportunities to use them. It is also important to teach about them so that students are familiar with the process and come to a sense of feeling comfortable in blessing situations.</w:t>
      </w:r>
    </w:p>
    <w:p w:rsidR="00210405" w:rsidRPr="002C24B0" w:rsidRDefault="00210405" w:rsidP="00253AEE">
      <w:pPr>
        <w:spacing w:after="0"/>
        <w:jc w:val="both"/>
        <w:rPr>
          <w:rFonts w:cs="Tahoma"/>
          <w:sz w:val="24"/>
          <w:szCs w:val="24"/>
        </w:rPr>
      </w:pPr>
    </w:p>
    <w:p w:rsidR="00210405" w:rsidRPr="002C24B0" w:rsidRDefault="00210405" w:rsidP="00253AEE">
      <w:pPr>
        <w:spacing w:after="0"/>
        <w:jc w:val="both"/>
        <w:rPr>
          <w:rFonts w:cs="Tahoma"/>
          <w:sz w:val="24"/>
          <w:szCs w:val="24"/>
        </w:rPr>
      </w:pPr>
      <w:r w:rsidRPr="002C24B0">
        <w:rPr>
          <w:rFonts w:cs="Tahoma"/>
          <w:sz w:val="24"/>
          <w:szCs w:val="24"/>
        </w:rPr>
        <w:t>Blessing prayers can be prayed:</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at the start of a new school year</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at the end of the day</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before a trip or pilgrimage or service learning activity</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on a birthday or anniversary</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before a retreat or camp</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for school student leaders</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to welcome new students</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to farewell teachers and/or students</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for the school holidays</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for a sports event</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for students preparing to celebrate a sacrament</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for fathers, mothers, grandparents, families</w:t>
      </w:r>
    </w:p>
    <w:p w:rsidR="00210405" w:rsidRPr="002C24B0" w:rsidRDefault="00210405" w:rsidP="00253AEE">
      <w:pPr>
        <w:tabs>
          <w:tab w:val="left" w:pos="5709"/>
        </w:tabs>
        <w:spacing w:after="0"/>
        <w:rPr>
          <w:rFonts w:cs="Tahoma"/>
          <w:sz w:val="24"/>
          <w:szCs w:val="24"/>
        </w:rPr>
      </w:pPr>
    </w:p>
    <w:p w:rsidR="00210405" w:rsidRPr="002C24B0" w:rsidRDefault="00210405" w:rsidP="00253AEE">
      <w:pPr>
        <w:tabs>
          <w:tab w:val="left" w:pos="5709"/>
        </w:tabs>
        <w:spacing w:after="0"/>
        <w:rPr>
          <w:rFonts w:cs="Tahoma"/>
          <w:sz w:val="24"/>
          <w:szCs w:val="24"/>
        </w:rPr>
      </w:pPr>
      <w:r w:rsidRPr="002C24B0">
        <w:rPr>
          <w:rFonts w:cs="Tahoma"/>
          <w:sz w:val="24"/>
          <w:szCs w:val="24"/>
        </w:rPr>
        <w:t>A blessing prayer is always included at the end of a mass and may also be included in other liturgical celebrations. They can also be used in the context of prayer assemblies and in the classroom.</w:t>
      </w:r>
    </w:p>
    <w:p w:rsidR="00210405" w:rsidRPr="002C24B0" w:rsidRDefault="00210405" w:rsidP="00253AEE">
      <w:pPr>
        <w:spacing w:after="0"/>
        <w:rPr>
          <w:rFonts w:cs="Tahoma"/>
          <w:b/>
          <w:bCs/>
          <w:sz w:val="24"/>
          <w:szCs w:val="24"/>
        </w:rPr>
      </w:pPr>
    </w:p>
    <w:p w:rsidR="00210405" w:rsidRPr="002C24B0" w:rsidRDefault="00210405" w:rsidP="00253AEE">
      <w:pPr>
        <w:spacing w:after="0"/>
        <w:rPr>
          <w:rFonts w:cs="Tahoma"/>
          <w:b/>
          <w:bCs/>
          <w:sz w:val="24"/>
          <w:szCs w:val="24"/>
        </w:rPr>
      </w:pPr>
      <w:r w:rsidRPr="002C24B0">
        <w:rPr>
          <w:rFonts w:cs="Tahoma"/>
          <w:b/>
          <w:bCs/>
          <w:sz w:val="24"/>
          <w:szCs w:val="24"/>
        </w:rPr>
        <w:t>How to teach about blessings:</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Explore the greeting used in the school e.g. May God bless you; Peace be with you. What does this mean? Why do we say it? What should we be thinking and feeling when we use this greeting?</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Invite students to name times that they may have experienced a blessing from someone else e.g. at baptism, confirmation, mass, liturgical celebration, class or school ritual.</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 xml:space="preserve">Discuss with students about times that they bless themselves e.g.  </w:t>
      </w:r>
      <w:proofErr w:type="gramStart"/>
      <w:r w:rsidRPr="002C24B0">
        <w:rPr>
          <w:rFonts w:asciiTheme="minorHAnsi" w:hAnsiTheme="minorHAnsi"/>
          <w:color w:val="auto"/>
          <w:sz w:val="24"/>
          <w:szCs w:val="24"/>
        </w:rPr>
        <w:t>making</w:t>
      </w:r>
      <w:proofErr w:type="gramEnd"/>
      <w:r w:rsidRPr="002C24B0">
        <w:rPr>
          <w:rFonts w:asciiTheme="minorHAnsi" w:hAnsiTheme="minorHAnsi"/>
          <w:color w:val="auto"/>
          <w:sz w:val="24"/>
          <w:szCs w:val="24"/>
        </w:rPr>
        <w:t xml:space="preserve"> the sign of the Cross, using holy water, tracing the cross on their foreheads, lips and hearts before listening to the gospel.</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Encourage students to name when they have been involved in giving someone a blessing e.g. a farewell ritual, a birthday blessing, a blessing for a new student, blessing of student leaders, blessing of people going on a pilgrimage e.g. WYD</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 xml:space="preserve"> Explore plaques or foundation stones in the school environment.</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lastRenderedPageBreak/>
        <w:t>Discuss the concepts in blessing prayers at the end of a mass.</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Explore blessings from Scripture: leaders often blessed people, especially when getting ready to leave them e.g. Moses (Deut 33; Joshua (22:6-7); and Jesus (Luke</w:t>
      </w:r>
      <w:proofErr w:type="gramStart"/>
      <w:r w:rsidRPr="002C24B0">
        <w:rPr>
          <w:rFonts w:asciiTheme="minorHAnsi" w:hAnsiTheme="minorHAnsi"/>
          <w:color w:val="auto"/>
          <w:sz w:val="24"/>
          <w:szCs w:val="24"/>
        </w:rPr>
        <w:t>:24:50</w:t>
      </w:r>
      <w:proofErr w:type="gramEnd"/>
      <w:r w:rsidRPr="002C24B0">
        <w:rPr>
          <w:rFonts w:asciiTheme="minorHAnsi" w:hAnsiTheme="minorHAnsi"/>
          <w:color w:val="auto"/>
          <w:sz w:val="24"/>
          <w:szCs w:val="24"/>
        </w:rPr>
        <w:t>). The First Letter from Peter 1:3-9 has several elements of a blessing prayer beginning with giving thanks and praise to God.</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Learn Blessing songs which can be used at school and liturgical celebrations.</w:t>
      </w:r>
    </w:p>
    <w:p w:rsidR="00210405" w:rsidRPr="002C24B0" w:rsidRDefault="00210405" w:rsidP="00253AEE">
      <w:pPr>
        <w:pStyle w:val="Style3"/>
        <w:widowControl/>
        <w:numPr>
          <w:ilvl w:val="0"/>
          <w:numId w:val="12"/>
        </w:numPr>
        <w:jc w:val="both"/>
        <w:rPr>
          <w:rFonts w:asciiTheme="minorHAnsi" w:hAnsiTheme="minorHAnsi"/>
          <w:color w:val="auto"/>
          <w:sz w:val="24"/>
          <w:szCs w:val="24"/>
        </w:rPr>
      </w:pPr>
      <w:r w:rsidRPr="002C24B0">
        <w:rPr>
          <w:rFonts w:asciiTheme="minorHAnsi" w:hAnsiTheme="minorHAnsi"/>
          <w:color w:val="auto"/>
          <w:sz w:val="24"/>
          <w:szCs w:val="24"/>
        </w:rPr>
        <w:t>Involve the students in writing blessing prayers for specific occasions. Use the structure of You, Who, Do, Through.</w:t>
      </w:r>
    </w:p>
    <w:p w:rsidR="00210405" w:rsidRPr="002C24B0" w:rsidRDefault="00210405" w:rsidP="00253AEE">
      <w:pPr>
        <w:pStyle w:val="Style3"/>
        <w:widowControl/>
        <w:jc w:val="both"/>
        <w:rPr>
          <w:rFonts w:asciiTheme="minorHAnsi" w:hAnsiTheme="minorHAnsi"/>
          <w:color w:val="auto"/>
          <w:sz w:val="24"/>
          <w:szCs w:val="24"/>
        </w:rPr>
      </w:pPr>
    </w:p>
    <w:p w:rsidR="00210405" w:rsidRPr="002C24B0" w:rsidRDefault="00210405" w:rsidP="00253AEE">
      <w:pPr>
        <w:spacing w:after="0"/>
        <w:ind w:left="40"/>
        <w:rPr>
          <w:rFonts w:cs="Tahoma"/>
          <w:sz w:val="24"/>
          <w:szCs w:val="24"/>
        </w:rPr>
      </w:pPr>
      <w:r w:rsidRPr="002C24B0">
        <w:rPr>
          <w:rFonts w:cs="Tahoma"/>
          <w:b/>
          <w:bCs/>
          <w:sz w:val="24"/>
          <w:szCs w:val="24"/>
        </w:rPr>
        <w:t>How to pray a blessing</w:t>
      </w:r>
    </w:p>
    <w:p w:rsidR="00210405" w:rsidRPr="002C24B0" w:rsidRDefault="00210405" w:rsidP="00253AEE">
      <w:pPr>
        <w:spacing w:after="0"/>
        <w:ind w:left="40"/>
        <w:jc w:val="both"/>
        <w:rPr>
          <w:rFonts w:cs="Tahoma"/>
          <w:sz w:val="24"/>
          <w:szCs w:val="24"/>
        </w:rPr>
      </w:pPr>
      <w:r w:rsidRPr="002C24B0">
        <w:rPr>
          <w:rFonts w:cs="Tahoma"/>
          <w:sz w:val="24"/>
          <w:szCs w:val="24"/>
        </w:rPr>
        <w:t>There are many ways to pray a blessing, including having all those doing the blessing raise their hand over the person or group to be blessed. A blessing might also involve placing a hand on the person’s shoulder or head.</w:t>
      </w:r>
    </w:p>
    <w:p w:rsidR="00210405" w:rsidRPr="002C24B0" w:rsidRDefault="00210405" w:rsidP="00253AEE">
      <w:pPr>
        <w:spacing w:after="0"/>
        <w:ind w:left="40"/>
        <w:rPr>
          <w:rFonts w:cs="Tahoma"/>
          <w:sz w:val="24"/>
          <w:szCs w:val="24"/>
        </w:rPr>
      </w:pPr>
    </w:p>
    <w:p w:rsidR="00210405" w:rsidRPr="002C24B0" w:rsidRDefault="00210405" w:rsidP="00253AEE">
      <w:pPr>
        <w:spacing w:after="0"/>
        <w:ind w:left="40"/>
        <w:rPr>
          <w:rFonts w:cs="Tahoma"/>
          <w:b/>
          <w:bCs/>
          <w:sz w:val="24"/>
          <w:szCs w:val="24"/>
        </w:rPr>
      </w:pPr>
      <w:r w:rsidRPr="002C24B0">
        <w:rPr>
          <w:rFonts w:cs="Tahoma"/>
          <w:b/>
          <w:bCs/>
          <w:sz w:val="24"/>
          <w:szCs w:val="24"/>
        </w:rPr>
        <w:t>How to write a blessing:</w:t>
      </w:r>
    </w:p>
    <w:p w:rsidR="00434394" w:rsidRPr="002C24B0" w:rsidRDefault="00434394" w:rsidP="00253AEE">
      <w:pPr>
        <w:spacing w:after="0"/>
        <w:ind w:left="40"/>
        <w:rPr>
          <w:rFonts w:cs="Tahoma"/>
          <w:sz w:val="24"/>
          <w:szCs w:val="24"/>
        </w:rPr>
      </w:pPr>
    </w:p>
    <w:p w:rsidR="00210405" w:rsidRPr="002C24B0" w:rsidRDefault="00210405" w:rsidP="00253AEE">
      <w:pPr>
        <w:pStyle w:val="BodyText"/>
        <w:widowControl/>
        <w:ind w:left="40"/>
        <w:jc w:val="left"/>
        <w:rPr>
          <w:rFonts w:asciiTheme="minorHAnsi" w:hAnsiTheme="minorHAnsi" w:cs="Tahoma"/>
          <w:color w:val="auto"/>
          <w:sz w:val="24"/>
          <w:szCs w:val="24"/>
        </w:rPr>
      </w:pPr>
      <w:r w:rsidRPr="002C24B0">
        <w:rPr>
          <w:rFonts w:asciiTheme="minorHAnsi" w:hAnsiTheme="minorHAnsi" w:cs="Tahoma"/>
          <w:color w:val="auto"/>
          <w:sz w:val="24"/>
          <w:szCs w:val="24"/>
        </w:rPr>
        <w:t>Using the You Who Do Through structure</w:t>
      </w:r>
    </w:p>
    <w:p w:rsidR="00210405" w:rsidRPr="002C24B0" w:rsidRDefault="00210405" w:rsidP="00253AEE">
      <w:pPr>
        <w:pStyle w:val="BodyText"/>
        <w:widowControl/>
        <w:ind w:left="40"/>
        <w:jc w:val="left"/>
        <w:rPr>
          <w:rFonts w:asciiTheme="minorHAnsi" w:hAnsiTheme="minorHAnsi" w:cs="Tahoma"/>
          <w:color w:val="auto"/>
          <w:sz w:val="24"/>
          <w:szCs w:val="24"/>
        </w:rPr>
      </w:pPr>
      <w:r w:rsidRPr="002C24B0">
        <w:rPr>
          <w:rFonts w:asciiTheme="minorHAnsi" w:hAnsiTheme="minorHAnsi" w:cs="Tahoma"/>
          <w:b/>
          <w:bCs/>
          <w:color w:val="auto"/>
          <w:sz w:val="24"/>
          <w:szCs w:val="24"/>
        </w:rPr>
        <w:t>YOU-</w:t>
      </w:r>
      <w:r w:rsidRPr="002C24B0">
        <w:rPr>
          <w:rFonts w:asciiTheme="minorHAnsi" w:hAnsiTheme="minorHAnsi" w:cs="Tahoma"/>
          <w:color w:val="auto"/>
          <w:sz w:val="24"/>
          <w:szCs w:val="24"/>
        </w:rPr>
        <w:t xml:space="preserve"> begin by addressing God or naming God.  </w:t>
      </w:r>
      <w:proofErr w:type="gramStart"/>
      <w:r w:rsidRPr="002C24B0">
        <w:rPr>
          <w:rFonts w:asciiTheme="minorHAnsi" w:hAnsiTheme="minorHAnsi" w:cs="Tahoma"/>
          <w:color w:val="auto"/>
          <w:sz w:val="24"/>
          <w:szCs w:val="24"/>
        </w:rPr>
        <w:t>e.g</w:t>
      </w:r>
      <w:proofErr w:type="gramEnd"/>
      <w:r w:rsidRPr="002C24B0">
        <w:rPr>
          <w:rFonts w:asciiTheme="minorHAnsi" w:hAnsiTheme="minorHAnsi" w:cs="Tahoma"/>
          <w:color w:val="auto"/>
          <w:sz w:val="24"/>
          <w:szCs w:val="24"/>
        </w:rPr>
        <w:t xml:space="preserve">. </w:t>
      </w:r>
      <w:r w:rsidRPr="002C24B0">
        <w:rPr>
          <w:rFonts w:asciiTheme="minorHAnsi" w:hAnsiTheme="minorHAnsi" w:cs="Tahoma"/>
          <w:b/>
          <w:bCs/>
          <w:i/>
          <w:iCs/>
          <w:color w:val="auto"/>
          <w:sz w:val="24"/>
          <w:szCs w:val="24"/>
        </w:rPr>
        <w:t>God of new beginnings .</w:t>
      </w:r>
    </w:p>
    <w:p w:rsidR="00210405" w:rsidRPr="002C24B0" w:rsidRDefault="00210405" w:rsidP="00253AEE">
      <w:pPr>
        <w:pStyle w:val="BodyText"/>
        <w:widowControl/>
        <w:ind w:left="40"/>
        <w:jc w:val="left"/>
        <w:rPr>
          <w:rFonts w:asciiTheme="minorHAnsi" w:hAnsiTheme="minorHAnsi" w:cs="Tahoma"/>
          <w:color w:val="auto"/>
          <w:sz w:val="24"/>
          <w:szCs w:val="24"/>
        </w:rPr>
      </w:pPr>
    </w:p>
    <w:p w:rsidR="00210405" w:rsidRPr="002C24B0" w:rsidRDefault="00210405" w:rsidP="00253AEE">
      <w:pPr>
        <w:pStyle w:val="BodyText"/>
        <w:widowControl/>
        <w:ind w:left="40"/>
        <w:jc w:val="left"/>
        <w:rPr>
          <w:rFonts w:asciiTheme="minorHAnsi" w:hAnsiTheme="minorHAnsi" w:cs="Tahoma"/>
          <w:color w:val="auto"/>
          <w:sz w:val="24"/>
          <w:szCs w:val="24"/>
        </w:rPr>
      </w:pPr>
      <w:r w:rsidRPr="002C24B0">
        <w:rPr>
          <w:rFonts w:asciiTheme="minorHAnsi" w:hAnsiTheme="minorHAnsi" w:cs="Tahoma"/>
          <w:b/>
          <w:bCs/>
          <w:color w:val="auto"/>
          <w:sz w:val="24"/>
          <w:szCs w:val="24"/>
        </w:rPr>
        <w:t xml:space="preserve">WHO- </w:t>
      </w:r>
      <w:r w:rsidRPr="002C24B0">
        <w:rPr>
          <w:rFonts w:asciiTheme="minorHAnsi" w:hAnsiTheme="minorHAnsi" w:cs="Tahoma"/>
          <w:color w:val="auto"/>
          <w:sz w:val="24"/>
          <w:szCs w:val="24"/>
        </w:rPr>
        <w:t>name ‘WHO’ God is for us, e.g</w:t>
      </w:r>
      <w:r w:rsidRPr="002C24B0">
        <w:rPr>
          <w:rFonts w:asciiTheme="minorHAnsi" w:hAnsiTheme="minorHAnsi" w:cs="Tahoma"/>
          <w:i/>
          <w:iCs/>
          <w:color w:val="auto"/>
          <w:sz w:val="24"/>
          <w:szCs w:val="24"/>
        </w:rPr>
        <w:t xml:space="preserve">. </w:t>
      </w:r>
      <w:proofErr w:type="gramStart"/>
      <w:r w:rsidRPr="002C24B0">
        <w:rPr>
          <w:rFonts w:asciiTheme="minorHAnsi" w:hAnsiTheme="minorHAnsi" w:cs="Tahoma"/>
          <w:b/>
          <w:bCs/>
          <w:i/>
          <w:iCs/>
          <w:color w:val="auto"/>
          <w:sz w:val="24"/>
          <w:szCs w:val="24"/>
        </w:rPr>
        <w:t>You</w:t>
      </w:r>
      <w:proofErr w:type="gramEnd"/>
      <w:r w:rsidRPr="002C24B0">
        <w:rPr>
          <w:rFonts w:asciiTheme="minorHAnsi" w:hAnsiTheme="minorHAnsi" w:cs="Tahoma"/>
          <w:b/>
          <w:bCs/>
          <w:i/>
          <w:iCs/>
          <w:color w:val="auto"/>
          <w:sz w:val="24"/>
          <w:szCs w:val="24"/>
        </w:rPr>
        <w:t xml:space="preserve"> are our strength and hope</w:t>
      </w:r>
    </w:p>
    <w:p w:rsidR="00210405" w:rsidRPr="002C24B0" w:rsidRDefault="00210405" w:rsidP="00253AEE">
      <w:pPr>
        <w:pStyle w:val="BodyText"/>
        <w:widowControl/>
        <w:ind w:left="40"/>
        <w:jc w:val="left"/>
        <w:rPr>
          <w:rFonts w:asciiTheme="minorHAnsi" w:hAnsiTheme="minorHAnsi" w:cs="Tahoma"/>
          <w:color w:val="auto"/>
          <w:sz w:val="24"/>
          <w:szCs w:val="24"/>
        </w:rPr>
      </w:pPr>
    </w:p>
    <w:p w:rsidR="00210405" w:rsidRPr="002C24B0" w:rsidRDefault="00210405" w:rsidP="00253AEE">
      <w:pPr>
        <w:pStyle w:val="BodyText"/>
        <w:widowControl/>
        <w:ind w:left="40"/>
        <w:jc w:val="left"/>
        <w:rPr>
          <w:rFonts w:asciiTheme="minorHAnsi" w:hAnsiTheme="minorHAnsi" w:cs="Tahoma"/>
          <w:color w:val="auto"/>
          <w:sz w:val="24"/>
          <w:szCs w:val="24"/>
        </w:rPr>
      </w:pPr>
      <w:r w:rsidRPr="002C24B0">
        <w:rPr>
          <w:rFonts w:asciiTheme="minorHAnsi" w:hAnsiTheme="minorHAnsi" w:cs="Tahoma"/>
          <w:b/>
          <w:bCs/>
          <w:color w:val="auto"/>
          <w:sz w:val="24"/>
          <w:szCs w:val="24"/>
        </w:rPr>
        <w:t xml:space="preserve">DO- </w:t>
      </w:r>
      <w:r w:rsidRPr="002C24B0">
        <w:rPr>
          <w:rFonts w:asciiTheme="minorHAnsi" w:hAnsiTheme="minorHAnsi" w:cs="Tahoma"/>
          <w:color w:val="auto"/>
          <w:sz w:val="24"/>
          <w:szCs w:val="24"/>
        </w:rPr>
        <w:t xml:space="preserve">we ask God to bless, to ‘DO’ something e.g. </w:t>
      </w:r>
      <w:proofErr w:type="gramStart"/>
      <w:r w:rsidRPr="002C24B0">
        <w:rPr>
          <w:rFonts w:asciiTheme="minorHAnsi" w:hAnsiTheme="minorHAnsi" w:cs="Tahoma"/>
          <w:b/>
          <w:bCs/>
          <w:i/>
          <w:iCs/>
          <w:color w:val="auto"/>
          <w:sz w:val="24"/>
          <w:szCs w:val="24"/>
        </w:rPr>
        <w:t>Be</w:t>
      </w:r>
      <w:proofErr w:type="gramEnd"/>
      <w:r w:rsidRPr="002C24B0">
        <w:rPr>
          <w:rFonts w:asciiTheme="minorHAnsi" w:hAnsiTheme="minorHAnsi" w:cs="Tahoma"/>
          <w:b/>
          <w:bCs/>
          <w:i/>
          <w:iCs/>
          <w:color w:val="auto"/>
          <w:sz w:val="24"/>
          <w:szCs w:val="24"/>
        </w:rPr>
        <w:t xml:space="preserve"> with us as we journey together this year.</w:t>
      </w:r>
    </w:p>
    <w:p w:rsidR="00210405" w:rsidRPr="002C24B0" w:rsidRDefault="00210405" w:rsidP="00253AEE">
      <w:pPr>
        <w:pStyle w:val="BodyText"/>
        <w:widowControl/>
        <w:ind w:left="40"/>
        <w:jc w:val="left"/>
        <w:rPr>
          <w:rFonts w:asciiTheme="minorHAnsi" w:hAnsiTheme="minorHAnsi" w:cs="Tahoma"/>
          <w:color w:val="auto"/>
          <w:sz w:val="24"/>
          <w:szCs w:val="24"/>
        </w:rPr>
      </w:pPr>
    </w:p>
    <w:p w:rsidR="00210405" w:rsidRPr="002C24B0" w:rsidRDefault="00210405" w:rsidP="00253AEE">
      <w:pPr>
        <w:pStyle w:val="BodyText"/>
        <w:widowControl/>
        <w:ind w:left="40"/>
        <w:jc w:val="left"/>
        <w:rPr>
          <w:rFonts w:asciiTheme="minorHAnsi" w:hAnsiTheme="minorHAnsi" w:cs="Tahoma"/>
          <w:b/>
          <w:bCs/>
          <w:i/>
          <w:iCs/>
          <w:color w:val="auto"/>
          <w:sz w:val="24"/>
          <w:szCs w:val="24"/>
        </w:rPr>
      </w:pPr>
      <w:r w:rsidRPr="002C24B0">
        <w:rPr>
          <w:rFonts w:asciiTheme="minorHAnsi" w:hAnsiTheme="minorHAnsi" w:cs="Tahoma"/>
          <w:b/>
          <w:bCs/>
          <w:color w:val="auto"/>
          <w:sz w:val="24"/>
          <w:szCs w:val="24"/>
        </w:rPr>
        <w:t>THROUGH</w:t>
      </w:r>
      <w:r w:rsidRPr="002C24B0">
        <w:rPr>
          <w:rFonts w:asciiTheme="minorHAnsi" w:hAnsiTheme="minorHAnsi" w:cs="Tahoma"/>
          <w:color w:val="auto"/>
          <w:sz w:val="24"/>
          <w:szCs w:val="24"/>
        </w:rPr>
        <w:t xml:space="preserve"> - We pray to God in and THROUGH Christ, so our prayer concludes with a simple </w:t>
      </w:r>
      <w:r w:rsidRPr="002C24B0">
        <w:rPr>
          <w:rFonts w:asciiTheme="minorHAnsi" w:hAnsiTheme="minorHAnsi" w:cs="Tahoma"/>
          <w:b/>
          <w:bCs/>
          <w:i/>
          <w:iCs/>
          <w:color w:val="auto"/>
          <w:sz w:val="24"/>
          <w:szCs w:val="24"/>
        </w:rPr>
        <w:t>Through Christ our Lord Amen</w:t>
      </w:r>
    </w:p>
    <w:p w:rsidR="00434394" w:rsidRPr="002C24B0" w:rsidRDefault="00434394" w:rsidP="00253AEE">
      <w:pPr>
        <w:pStyle w:val="BodyText"/>
        <w:widowControl/>
        <w:ind w:left="40"/>
        <w:jc w:val="left"/>
        <w:rPr>
          <w:rFonts w:asciiTheme="minorHAnsi" w:hAnsiTheme="minorHAnsi" w:cs="Tahoma"/>
          <w:b/>
          <w:bCs/>
          <w:i/>
          <w:iCs/>
          <w:color w:val="auto"/>
          <w:sz w:val="24"/>
          <w:szCs w:val="24"/>
        </w:rPr>
      </w:pPr>
    </w:p>
    <w:p w:rsidR="00434394" w:rsidRPr="002C24B0" w:rsidRDefault="00434394" w:rsidP="00253AEE">
      <w:pPr>
        <w:pStyle w:val="BodyText"/>
        <w:widowControl/>
        <w:ind w:left="40"/>
        <w:jc w:val="left"/>
        <w:rPr>
          <w:rFonts w:asciiTheme="minorHAnsi" w:hAnsiTheme="minorHAnsi" w:cs="Tahoma"/>
          <w:b/>
          <w:bCs/>
          <w:i/>
          <w:iCs/>
          <w:color w:val="auto"/>
          <w:sz w:val="24"/>
          <w:szCs w:val="24"/>
        </w:rPr>
      </w:pPr>
      <w:r w:rsidRPr="002C24B0">
        <w:rPr>
          <w:rFonts w:asciiTheme="minorHAnsi" w:hAnsiTheme="minorHAnsi" w:cs="Tahoma"/>
          <w:b/>
          <w:bCs/>
          <w:i/>
          <w:iCs/>
          <w:noProof/>
          <w:color w:val="auto"/>
          <w:sz w:val="24"/>
          <w:szCs w:val="24"/>
        </w:rPr>
        <w:drawing>
          <wp:anchor distT="0" distB="0" distL="114300" distR="114300" simplePos="0" relativeHeight="251677696" behindDoc="1" locked="0" layoutInCell="1" allowOverlap="1">
            <wp:simplePos x="0" y="0"/>
            <wp:positionH relativeFrom="column">
              <wp:posOffset>952500</wp:posOffset>
            </wp:positionH>
            <wp:positionV relativeFrom="paragraph">
              <wp:posOffset>33020</wp:posOffset>
            </wp:positionV>
            <wp:extent cx="2419350" cy="3195320"/>
            <wp:effectExtent l="19050" t="0" r="0" b="0"/>
            <wp:wrapTight wrapText="bothSides">
              <wp:wrapPolygon edited="0">
                <wp:start x="0" y="129"/>
                <wp:lineTo x="-170" y="21248"/>
                <wp:lineTo x="21430" y="21248"/>
                <wp:lineTo x="21430" y="129"/>
                <wp:lineTo x="0" y="129"/>
              </wp:wrapPolygon>
            </wp:wrapTight>
            <wp:docPr id="19" name="Picture 1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1"/>
                    <pic:cNvPicPr>
                      <a:picLocks noChangeAspect="1" noChangeArrowheads="1"/>
                    </pic:cNvPicPr>
                  </pic:nvPicPr>
                  <pic:blipFill>
                    <a:blip r:embed="rId15" cstate="print"/>
                    <a:srcRect/>
                    <a:stretch>
                      <a:fillRect/>
                    </a:stretch>
                  </pic:blipFill>
                  <pic:spPr bwMode="auto">
                    <a:xfrm>
                      <a:off x="0" y="0"/>
                      <a:ext cx="2419350" cy="3195320"/>
                    </a:xfrm>
                    <a:prstGeom prst="rect">
                      <a:avLst/>
                    </a:prstGeom>
                    <a:noFill/>
                    <a:ln w="9525">
                      <a:noFill/>
                      <a:miter lim="800000"/>
                      <a:headEnd/>
                      <a:tailEnd/>
                    </a:ln>
                  </pic:spPr>
                </pic:pic>
              </a:graphicData>
            </a:graphic>
          </wp:anchor>
        </w:drawing>
      </w:r>
    </w:p>
    <w:p w:rsidR="00434394" w:rsidRPr="002C24B0" w:rsidRDefault="00434394" w:rsidP="00253AEE">
      <w:pPr>
        <w:pStyle w:val="BodyText"/>
        <w:widowControl/>
        <w:ind w:left="40"/>
        <w:jc w:val="left"/>
        <w:rPr>
          <w:rFonts w:asciiTheme="minorHAnsi" w:hAnsiTheme="minorHAnsi" w:cs="Tahoma"/>
          <w:b/>
          <w:bCs/>
          <w:i/>
          <w:iCs/>
          <w:color w:val="auto"/>
          <w:sz w:val="24"/>
          <w:szCs w:val="24"/>
        </w:rPr>
      </w:pPr>
    </w:p>
    <w:p w:rsidR="00434394" w:rsidRPr="002C24B0" w:rsidRDefault="00434394" w:rsidP="00253AEE">
      <w:pPr>
        <w:pStyle w:val="BodyText"/>
        <w:widowControl/>
        <w:ind w:left="40"/>
        <w:jc w:val="left"/>
        <w:rPr>
          <w:rFonts w:asciiTheme="minorHAnsi" w:hAnsiTheme="minorHAnsi" w:cs="Tahoma"/>
          <w:b/>
          <w:bCs/>
          <w:i/>
          <w:iCs/>
          <w:color w:val="auto"/>
          <w:sz w:val="24"/>
          <w:szCs w:val="24"/>
        </w:rPr>
      </w:pPr>
    </w:p>
    <w:p w:rsidR="00434394" w:rsidRPr="002C24B0" w:rsidRDefault="00434394" w:rsidP="00253AEE">
      <w:pPr>
        <w:pStyle w:val="BodyText"/>
        <w:widowControl/>
        <w:ind w:left="40"/>
        <w:jc w:val="left"/>
        <w:rPr>
          <w:rFonts w:asciiTheme="minorHAnsi" w:hAnsiTheme="minorHAnsi" w:cs="Tahoma"/>
          <w:b/>
          <w:bCs/>
          <w:i/>
          <w:iCs/>
          <w:color w:val="auto"/>
          <w:sz w:val="24"/>
          <w:szCs w:val="24"/>
        </w:rPr>
      </w:pPr>
    </w:p>
    <w:p w:rsidR="00434394" w:rsidRPr="002C24B0" w:rsidRDefault="00434394" w:rsidP="00253AEE">
      <w:pPr>
        <w:pStyle w:val="BodyText"/>
        <w:widowControl/>
        <w:ind w:left="40"/>
        <w:jc w:val="left"/>
        <w:rPr>
          <w:rFonts w:asciiTheme="minorHAnsi" w:hAnsiTheme="minorHAnsi" w:cs="Tahoma"/>
          <w:b/>
          <w:bCs/>
          <w:i/>
          <w:iCs/>
          <w:color w:val="auto"/>
          <w:sz w:val="24"/>
          <w:szCs w:val="24"/>
        </w:rPr>
      </w:pPr>
    </w:p>
    <w:p w:rsidR="00434394" w:rsidRPr="002C24B0" w:rsidRDefault="00434394" w:rsidP="00253AEE">
      <w:pPr>
        <w:pStyle w:val="BodyText"/>
        <w:widowControl/>
        <w:ind w:left="40"/>
        <w:jc w:val="left"/>
        <w:rPr>
          <w:rFonts w:asciiTheme="minorHAnsi" w:hAnsiTheme="minorHAnsi" w:cs="Tahoma"/>
          <w:b/>
          <w:bCs/>
          <w:i/>
          <w:iCs/>
          <w:color w:val="auto"/>
          <w:sz w:val="24"/>
          <w:szCs w:val="24"/>
        </w:rPr>
      </w:pPr>
    </w:p>
    <w:p w:rsidR="00434394" w:rsidRPr="002C24B0" w:rsidRDefault="00434394" w:rsidP="00253AEE">
      <w:pPr>
        <w:pStyle w:val="BodyText"/>
        <w:widowControl/>
        <w:ind w:left="40"/>
        <w:jc w:val="left"/>
        <w:rPr>
          <w:rFonts w:asciiTheme="minorHAnsi" w:hAnsiTheme="minorHAnsi" w:cs="Tahoma"/>
          <w:b/>
          <w:bCs/>
          <w:i/>
          <w:iCs/>
          <w:color w:val="auto"/>
          <w:sz w:val="24"/>
          <w:szCs w:val="24"/>
        </w:rPr>
      </w:pPr>
    </w:p>
    <w:p w:rsidR="00434394" w:rsidRPr="002C24B0" w:rsidRDefault="00434394" w:rsidP="00253AEE">
      <w:pPr>
        <w:pStyle w:val="BodyText"/>
        <w:widowControl/>
        <w:ind w:left="40"/>
        <w:jc w:val="left"/>
        <w:rPr>
          <w:rFonts w:asciiTheme="minorHAnsi" w:hAnsiTheme="minorHAnsi" w:cs="Tahoma"/>
          <w:b/>
          <w:bCs/>
          <w:i/>
          <w:iCs/>
          <w:color w:val="auto"/>
          <w:sz w:val="24"/>
          <w:szCs w:val="24"/>
        </w:rPr>
      </w:pPr>
    </w:p>
    <w:p w:rsidR="00434394" w:rsidRDefault="00434394" w:rsidP="00253AEE">
      <w:pPr>
        <w:pStyle w:val="BodyText"/>
        <w:widowControl/>
        <w:ind w:left="40"/>
        <w:jc w:val="left"/>
        <w:rPr>
          <w:rFonts w:ascii="Candara" w:hAnsi="Candara" w:cs="Tahoma"/>
          <w:b/>
          <w:bCs/>
          <w:i/>
          <w:iCs/>
          <w:color w:val="auto"/>
          <w:sz w:val="24"/>
          <w:szCs w:val="24"/>
        </w:rPr>
      </w:pPr>
    </w:p>
    <w:p w:rsidR="00434394" w:rsidRDefault="00434394" w:rsidP="00253AEE">
      <w:pPr>
        <w:pStyle w:val="BodyText"/>
        <w:widowControl/>
        <w:ind w:left="40"/>
        <w:jc w:val="left"/>
        <w:rPr>
          <w:rFonts w:ascii="Candara" w:hAnsi="Candara" w:cs="Tahoma"/>
          <w:b/>
          <w:bCs/>
          <w:i/>
          <w:iCs/>
          <w:color w:val="auto"/>
          <w:sz w:val="24"/>
          <w:szCs w:val="24"/>
        </w:rPr>
      </w:pPr>
    </w:p>
    <w:p w:rsidR="00434394" w:rsidRDefault="00434394" w:rsidP="00253AEE">
      <w:pPr>
        <w:pStyle w:val="BodyText"/>
        <w:widowControl/>
        <w:ind w:left="40"/>
        <w:jc w:val="left"/>
        <w:rPr>
          <w:rFonts w:ascii="Candara" w:hAnsi="Candara" w:cs="Tahoma"/>
          <w:b/>
          <w:bCs/>
          <w:i/>
          <w:iCs/>
          <w:color w:val="auto"/>
          <w:sz w:val="24"/>
          <w:szCs w:val="24"/>
        </w:rPr>
      </w:pPr>
    </w:p>
    <w:p w:rsidR="00434394" w:rsidRDefault="00434394">
      <w:pPr>
        <w:rPr>
          <w:rFonts w:ascii="Candara" w:eastAsia="Times New Roman" w:hAnsi="Candara" w:cs="Tahoma"/>
          <w:b/>
          <w:bCs/>
          <w:i/>
          <w:iCs/>
          <w:kern w:val="28"/>
          <w:sz w:val="24"/>
          <w:szCs w:val="24"/>
          <w:lang w:eastAsia="en-AU"/>
        </w:rPr>
      </w:pPr>
      <w:r>
        <w:rPr>
          <w:rFonts w:ascii="Candara" w:hAnsi="Candara" w:cs="Tahoma"/>
          <w:b/>
          <w:bCs/>
          <w:i/>
          <w:iCs/>
          <w:sz w:val="24"/>
          <w:szCs w:val="24"/>
        </w:rPr>
        <w:br w:type="page"/>
      </w:r>
    </w:p>
    <w:p w:rsidR="00434394" w:rsidRPr="002C24B0" w:rsidRDefault="00434394" w:rsidP="00434394">
      <w:pPr>
        <w:tabs>
          <w:tab w:val="left" w:pos="6240"/>
        </w:tabs>
        <w:spacing w:after="0"/>
        <w:ind w:left="40"/>
        <w:rPr>
          <w:rFonts w:cs="Tahoma"/>
          <w:b/>
          <w:bCs/>
          <w:sz w:val="32"/>
          <w:szCs w:val="32"/>
        </w:rPr>
      </w:pPr>
      <w:r w:rsidRPr="002C24B0">
        <w:rPr>
          <w:rFonts w:cs="Tahoma"/>
          <w:b/>
          <w:bCs/>
          <w:sz w:val="32"/>
          <w:szCs w:val="32"/>
        </w:rPr>
        <w:lastRenderedPageBreak/>
        <w:t>Examples of Blessings</w:t>
      </w:r>
      <w:r w:rsidR="006900B7">
        <w:rPr>
          <w:rFonts w:cs="Tahoma"/>
          <w:b/>
          <w:bCs/>
          <w:sz w:val="32"/>
          <w:szCs w:val="32"/>
        </w:rPr>
        <w:t xml:space="preserve"> using you-who-do-through</w:t>
      </w:r>
    </w:p>
    <w:p w:rsidR="00434394" w:rsidRDefault="00434394" w:rsidP="00434394">
      <w:pPr>
        <w:pStyle w:val="BodyText"/>
        <w:widowControl/>
        <w:jc w:val="left"/>
        <w:rPr>
          <w:rFonts w:ascii="Candara" w:hAnsi="Candara" w:cs="Tahoma"/>
          <w:b/>
          <w:bCs/>
          <w:i/>
          <w:iCs/>
          <w:color w:val="auto"/>
          <w:sz w:val="24"/>
          <w:szCs w:val="24"/>
        </w:rPr>
      </w:pPr>
    </w:p>
    <w:tbl>
      <w:tblPr>
        <w:tblStyle w:val="TableGrid"/>
        <w:tblW w:w="0" w:type="auto"/>
        <w:tblInd w:w="40" w:type="dxa"/>
        <w:tblLook w:val="04A0"/>
      </w:tblPr>
      <w:tblGrid>
        <w:gridCol w:w="4600"/>
        <w:gridCol w:w="4602"/>
      </w:tblGrid>
      <w:tr w:rsidR="00434394" w:rsidTr="00434394">
        <w:tc>
          <w:tcPr>
            <w:tcW w:w="4600" w:type="dxa"/>
          </w:tcPr>
          <w:p w:rsidR="00434394" w:rsidRDefault="00434394" w:rsidP="00434394">
            <w:pPr>
              <w:ind w:left="40"/>
              <w:rPr>
                <w:rFonts w:ascii="Candara" w:hAnsi="Candara" w:cs="Tahoma"/>
                <w:b/>
                <w:bCs/>
                <w:sz w:val="24"/>
                <w:szCs w:val="24"/>
              </w:rPr>
            </w:pPr>
          </w:p>
          <w:p w:rsidR="00434394" w:rsidRDefault="00434394" w:rsidP="00434394">
            <w:pPr>
              <w:ind w:left="40"/>
              <w:rPr>
                <w:rFonts w:ascii="Candara" w:hAnsi="Candara" w:cs="Tahoma"/>
                <w:b/>
                <w:bCs/>
                <w:sz w:val="24"/>
                <w:szCs w:val="24"/>
              </w:rPr>
            </w:pPr>
            <w:r w:rsidRPr="00934F80">
              <w:rPr>
                <w:rFonts w:ascii="Candara" w:hAnsi="Candara" w:cs="Tahoma"/>
                <w:b/>
                <w:bCs/>
                <w:sz w:val="24"/>
                <w:szCs w:val="24"/>
              </w:rPr>
              <w:t>Blessing for a Birthday</w:t>
            </w:r>
          </w:p>
          <w:p w:rsidR="00434394" w:rsidRPr="00934F80" w:rsidRDefault="00434394" w:rsidP="00434394">
            <w:pPr>
              <w:ind w:left="40"/>
              <w:rPr>
                <w:rFonts w:ascii="Candara" w:hAnsi="Candara" w:cs="Tahoma"/>
                <w:b/>
                <w:bCs/>
                <w:sz w:val="24"/>
                <w:szCs w:val="24"/>
              </w:rPr>
            </w:pP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Loving God, you are with us in all we do.</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Bless ______ as he/she celebrates his/her birthday.</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 xml:space="preserve">May he/she be blessed with blessed with peace &amp; </w:t>
            </w:r>
            <w:proofErr w:type="gramStart"/>
            <w:r w:rsidRPr="00934F80">
              <w:rPr>
                <w:rFonts w:ascii="Candara" w:hAnsi="Candara" w:cs="Tahoma"/>
                <w:sz w:val="24"/>
                <w:szCs w:val="24"/>
              </w:rPr>
              <w:t>joy.</w:t>
            </w:r>
            <w:proofErr w:type="gramEnd"/>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 xml:space="preserve">May he/she continue to grow in your </w:t>
            </w:r>
            <w:proofErr w:type="gramStart"/>
            <w:r w:rsidRPr="00934F80">
              <w:rPr>
                <w:rFonts w:ascii="Candara" w:hAnsi="Candara" w:cs="Tahoma"/>
                <w:sz w:val="24"/>
                <w:szCs w:val="24"/>
              </w:rPr>
              <w:t>love.</w:t>
            </w:r>
            <w:proofErr w:type="gramEnd"/>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We make this prayer through Jesus, our loving friend.</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Amen.</w:t>
            </w:r>
          </w:p>
          <w:p w:rsidR="00434394" w:rsidRDefault="00434394" w:rsidP="00253AEE">
            <w:pPr>
              <w:pStyle w:val="BodyText"/>
              <w:widowControl/>
              <w:jc w:val="left"/>
              <w:rPr>
                <w:rFonts w:ascii="Candara" w:hAnsi="Candara" w:cs="Tahoma"/>
                <w:b/>
                <w:bCs/>
                <w:i/>
                <w:iCs/>
                <w:color w:val="auto"/>
                <w:sz w:val="24"/>
                <w:szCs w:val="24"/>
              </w:rPr>
            </w:pPr>
          </w:p>
        </w:tc>
        <w:tc>
          <w:tcPr>
            <w:tcW w:w="4602" w:type="dxa"/>
          </w:tcPr>
          <w:p w:rsidR="00434394" w:rsidRDefault="00434394" w:rsidP="00434394">
            <w:pPr>
              <w:ind w:left="40"/>
              <w:rPr>
                <w:rFonts w:ascii="Candara" w:hAnsi="Candara" w:cs="Tahoma"/>
                <w:b/>
                <w:bCs/>
                <w:sz w:val="24"/>
                <w:szCs w:val="24"/>
              </w:rPr>
            </w:pPr>
          </w:p>
          <w:p w:rsidR="00434394" w:rsidRDefault="00434394" w:rsidP="00434394">
            <w:pPr>
              <w:ind w:left="40"/>
              <w:rPr>
                <w:rFonts w:ascii="Candara" w:hAnsi="Candara" w:cs="Tahoma"/>
                <w:b/>
                <w:bCs/>
                <w:sz w:val="24"/>
                <w:szCs w:val="24"/>
              </w:rPr>
            </w:pPr>
            <w:r w:rsidRPr="00934F80">
              <w:rPr>
                <w:rFonts w:ascii="Candara" w:hAnsi="Candara" w:cs="Tahoma"/>
                <w:b/>
                <w:bCs/>
                <w:sz w:val="24"/>
                <w:szCs w:val="24"/>
              </w:rPr>
              <w:t>Blessing for Mother’s/Father’s  Day</w:t>
            </w:r>
          </w:p>
          <w:p w:rsidR="00434394" w:rsidRPr="00934F80" w:rsidRDefault="00434394" w:rsidP="00434394">
            <w:pPr>
              <w:ind w:left="40"/>
              <w:rPr>
                <w:rFonts w:ascii="Candara" w:hAnsi="Candara" w:cs="Tahoma"/>
                <w:b/>
                <w:bCs/>
                <w:sz w:val="24"/>
                <w:szCs w:val="24"/>
              </w:rPr>
            </w:pP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God of gentleness, you look after us and never stop loving us.</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Bless our mum/dad.</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May she/he know that I/we love her and that I/we appreciate all she does for me/</w:t>
            </w:r>
            <w:proofErr w:type="gramStart"/>
            <w:r w:rsidRPr="00934F80">
              <w:rPr>
                <w:rFonts w:ascii="Candara" w:hAnsi="Candara" w:cs="Tahoma"/>
                <w:sz w:val="24"/>
                <w:szCs w:val="24"/>
              </w:rPr>
              <w:t>us.</w:t>
            </w:r>
            <w:proofErr w:type="gramEnd"/>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 xml:space="preserve">May she/he know she/he is precious in the eyes of our </w:t>
            </w:r>
            <w:proofErr w:type="gramStart"/>
            <w:r w:rsidRPr="00934F80">
              <w:rPr>
                <w:rFonts w:ascii="Candara" w:hAnsi="Candara" w:cs="Tahoma"/>
                <w:sz w:val="24"/>
                <w:szCs w:val="24"/>
              </w:rPr>
              <w:t>God.</w:t>
            </w:r>
            <w:proofErr w:type="gramEnd"/>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Amen.</w:t>
            </w:r>
          </w:p>
          <w:p w:rsidR="00434394" w:rsidRPr="00934F80" w:rsidRDefault="00434394" w:rsidP="00434394">
            <w:pPr>
              <w:ind w:left="40"/>
              <w:rPr>
                <w:rFonts w:ascii="Candara" w:hAnsi="Candara" w:cs="Tahoma"/>
                <w:b/>
                <w:bCs/>
                <w:sz w:val="24"/>
                <w:szCs w:val="24"/>
              </w:rPr>
            </w:pPr>
          </w:p>
          <w:p w:rsidR="00434394" w:rsidRDefault="00434394" w:rsidP="00253AEE">
            <w:pPr>
              <w:pStyle w:val="BodyText"/>
              <w:widowControl/>
              <w:jc w:val="left"/>
              <w:rPr>
                <w:rFonts w:ascii="Candara" w:hAnsi="Candara" w:cs="Tahoma"/>
                <w:b/>
                <w:bCs/>
                <w:i/>
                <w:iCs/>
                <w:color w:val="auto"/>
                <w:sz w:val="24"/>
                <w:szCs w:val="24"/>
              </w:rPr>
            </w:pPr>
          </w:p>
        </w:tc>
      </w:tr>
      <w:tr w:rsidR="00434394" w:rsidTr="00434394">
        <w:tc>
          <w:tcPr>
            <w:tcW w:w="4600" w:type="dxa"/>
          </w:tcPr>
          <w:p w:rsidR="00434394" w:rsidRDefault="00434394" w:rsidP="00434394">
            <w:pPr>
              <w:ind w:left="40"/>
              <w:rPr>
                <w:rFonts w:ascii="Candara" w:hAnsi="Candara" w:cs="Tahoma"/>
                <w:b/>
                <w:bCs/>
                <w:sz w:val="24"/>
                <w:szCs w:val="24"/>
              </w:rPr>
            </w:pPr>
          </w:p>
          <w:p w:rsidR="00434394" w:rsidRDefault="00434394" w:rsidP="00434394">
            <w:pPr>
              <w:ind w:left="40"/>
              <w:rPr>
                <w:rFonts w:ascii="Candara" w:hAnsi="Candara" w:cs="Tahoma"/>
                <w:b/>
                <w:bCs/>
                <w:sz w:val="24"/>
                <w:szCs w:val="24"/>
              </w:rPr>
            </w:pPr>
            <w:r w:rsidRPr="00934F80">
              <w:rPr>
                <w:rFonts w:ascii="Candara" w:hAnsi="Candara" w:cs="Tahoma"/>
                <w:b/>
                <w:bCs/>
                <w:sz w:val="24"/>
                <w:szCs w:val="24"/>
              </w:rPr>
              <w:t>Blessing for School Student Leaders</w:t>
            </w:r>
          </w:p>
          <w:p w:rsidR="00434394" w:rsidRPr="00934F80" w:rsidRDefault="00434394" w:rsidP="00434394">
            <w:pPr>
              <w:ind w:left="40"/>
              <w:rPr>
                <w:rFonts w:ascii="Candara" w:hAnsi="Candara" w:cs="Tahoma"/>
                <w:b/>
                <w:bCs/>
                <w:sz w:val="24"/>
                <w:szCs w:val="24"/>
              </w:rPr>
            </w:pP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Spirit of God, you guide us and light our way.</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Bless our Year six/eleven students as they take on the role as leaders of our school/campus/college.</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Bless our community as we encourage and support them in their leadership role.</w:t>
            </w:r>
          </w:p>
          <w:p w:rsidR="00434394" w:rsidRPr="00934F80" w:rsidRDefault="00434394" w:rsidP="00434394">
            <w:pPr>
              <w:ind w:left="40"/>
              <w:rPr>
                <w:rFonts w:ascii="Candara" w:hAnsi="Candara" w:cs="Tahoma"/>
                <w:b/>
                <w:bCs/>
                <w:sz w:val="24"/>
                <w:szCs w:val="24"/>
              </w:rPr>
            </w:pPr>
            <w:r w:rsidRPr="00934F80">
              <w:rPr>
                <w:rFonts w:ascii="Candara" w:hAnsi="Candara" w:cs="Tahoma"/>
                <w:sz w:val="24"/>
                <w:szCs w:val="24"/>
              </w:rPr>
              <w:t>We make this prayer through Christ our Lord. Amen.</w:t>
            </w:r>
          </w:p>
          <w:p w:rsidR="00434394" w:rsidRDefault="00434394" w:rsidP="00253AEE">
            <w:pPr>
              <w:pStyle w:val="BodyText"/>
              <w:widowControl/>
              <w:jc w:val="left"/>
              <w:rPr>
                <w:rFonts w:ascii="Candara" w:hAnsi="Candara" w:cs="Tahoma"/>
                <w:b/>
                <w:bCs/>
                <w:i/>
                <w:iCs/>
                <w:color w:val="auto"/>
                <w:sz w:val="24"/>
                <w:szCs w:val="24"/>
              </w:rPr>
            </w:pPr>
          </w:p>
        </w:tc>
        <w:tc>
          <w:tcPr>
            <w:tcW w:w="4602" w:type="dxa"/>
          </w:tcPr>
          <w:p w:rsidR="00434394" w:rsidRDefault="00434394" w:rsidP="00434394">
            <w:pPr>
              <w:ind w:left="40"/>
              <w:rPr>
                <w:rFonts w:ascii="Candara" w:hAnsi="Candara" w:cs="Tahoma"/>
                <w:b/>
                <w:bCs/>
                <w:sz w:val="24"/>
                <w:szCs w:val="24"/>
              </w:rPr>
            </w:pPr>
          </w:p>
          <w:p w:rsidR="00434394" w:rsidRDefault="00434394" w:rsidP="00434394">
            <w:pPr>
              <w:ind w:left="40"/>
              <w:rPr>
                <w:rFonts w:ascii="Candara" w:hAnsi="Candara" w:cs="Tahoma"/>
                <w:b/>
                <w:bCs/>
                <w:sz w:val="24"/>
                <w:szCs w:val="24"/>
              </w:rPr>
            </w:pPr>
            <w:r w:rsidRPr="00934F80">
              <w:rPr>
                <w:rFonts w:ascii="Candara" w:hAnsi="Candara" w:cs="Tahoma"/>
                <w:b/>
                <w:bCs/>
                <w:sz w:val="24"/>
                <w:szCs w:val="24"/>
              </w:rPr>
              <w:t xml:space="preserve">Blessing for a school camp/retreat </w:t>
            </w:r>
          </w:p>
          <w:p w:rsidR="00434394" w:rsidRPr="00934F80" w:rsidRDefault="00434394" w:rsidP="00434394">
            <w:pPr>
              <w:ind w:left="40"/>
              <w:rPr>
                <w:rFonts w:ascii="Candara" w:hAnsi="Candara" w:cs="Tahoma"/>
                <w:b/>
                <w:bCs/>
                <w:sz w:val="24"/>
                <w:szCs w:val="24"/>
              </w:rPr>
            </w:pP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God our guiding light, you are protector of us all</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Bless us as we experience new things on camp.</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Bless us all as we enjoy our time together and keep us safe.</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We make this prayer through Jesus, our loving friend. Amen</w:t>
            </w:r>
          </w:p>
          <w:p w:rsidR="00434394" w:rsidRDefault="00434394" w:rsidP="00253AEE">
            <w:pPr>
              <w:pStyle w:val="BodyText"/>
              <w:widowControl/>
              <w:jc w:val="left"/>
              <w:rPr>
                <w:rFonts w:ascii="Candara" w:hAnsi="Candara" w:cs="Tahoma"/>
                <w:b/>
                <w:bCs/>
                <w:i/>
                <w:iCs/>
                <w:color w:val="auto"/>
                <w:sz w:val="24"/>
                <w:szCs w:val="24"/>
              </w:rPr>
            </w:pPr>
          </w:p>
        </w:tc>
      </w:tr>
      <w:tr w:rsidR="00434394" w:rsidTr="00434394">
        <w:tc>
          <w:tcPr>
            <w:tcW w:w="4600" w:type="dxa"/>
          </w:tcPr>
          <w:p w:rsidR="00434394" w:rsidRDefault="00434394" w:rsidP="00434394">
            <w:pPr>
              <w:ind w:left="40"/>
              <w:rPr>
                <w:rFonts w:ascii="Candara" w:hAnsi="Candara" w:cs="Tahoma"/>
                <w:b/>
                <w:bCs/>
                <w:sz w:val="24"/>
                <w:szCs w:val="24"/>
              </w:rPr>
            </w:pPr>
          </w:p>
          <w:p w:rsidR="00434394" w:rsidRDefault="00434394" w:rsidP="00434394">
            <w:pPr>
              <w:ind w:left="40"/>
              <w:rPr>
                <w:rFonts w:ascii="Candara" w:hAnsi="Candara" w:cs="Tahoma"/>
                <w:b/>
                <w:bCs/>
                <w:sz w:val="24"/>
                <w:szCs w:val="24"/>
              </w:rPr>
            </w:pPr>
            <w:r w:rsidRPr="00934F80">
              <w:rPr>
                <w:rFonts w:ascii="Candara" w:hAnsi="Candara" w:cs="Tahoma"/>
                <w:b/>
                <w:bCs/>
                <w:sz w:val="24"/>
                <w:szCs w:val="24"/>
              </w:rPr>
              <w:t>Blessing to welcome a new student</w:t>
            </w:r>
          </w:p>
          <w:p w:rsidR="00434394" w:rsidRPr="00934F80" w:rsidRDefault="00434394" w:rsidP="00434394">
            <w:pPr>
              <w:ind w:left="40"/>
              <w:rPr>
                <w:rFonts w:ascii="Candara" w:hAnsi="Candara" w:cs="Tahoma"/>
                <w:b/>
                <w:bCs/>
                <w:sz w:val="24"/>
                <w:szCs w:val="24"/>
              </w:rPr>
            </w:pP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Loving God, you love and care for us all.</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 xml:space="preserve"> Bless (name) as he/she begins his/her journey with us.</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Bless us all as we welcome him/her to our class community.</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We make this prayer through Jesus your Son. Amen</w:t>
            </w:r>
          </w:p>
          <w:p w:rsidR="00434394" w:rsidRPr="00934F80" w:rsidRDefault="00434394" w:rsidP="00434394">
            <w:pPr>
              <w:ind w:left="40"/>
              <w:rPr>
                <w:rFonts w:ascii="Candara" w:hAnsi="Candara" w:cs="Tahoma"/>
                <w:sz w:val="24"/>
                <w:szCs w:val="24"/>
              </w:rPr>
            </w:pPr>
          </w:p>
          <w:p w:rsidR="00434394" w:rsidRDefault="00434394" w:rsidP="00253AEE">
            <w:pPr>
              <w:pStyle w:val="BodyText"/>
              <w:widowControl/>
              <w:jc w:val="left"/>
              <w:rPr>
                <w:rFonts w:ascii="Candara" w:hAnsi="Candara" w:cs="Tahoma"/>
                <w:b/>
                <w:bCs/>
                <w:i/>
                <w:iCs/>
                <w:color w:val="auto"/>
                <w:sz w:val="24"/>
                <w:szCs w:val="24"/>
              </w:rPr>
            </w:pPr>
          </w:p>
        </w:tc>
        <w:tc>
          <w:tcPr>
            <w:tcW w:w="4602" w:type="dxa"/>
          </w:tcPr>
          <w:p w:rsidR="00434394" w:rsidRDefault="00434394" w:rsidP="00434394">
            <w:pPr>
              <w:ind w:left="40"/>
              <w:rPr>
                <w:rFonts w:ascii="Candara" w:hAnsi="Candara" w:cs="Tahoma"/>
                <w:b/>
                <w:bCs/>
                <w:sz w:val="24"/>
                <w:szCs w:val="24"/>
              </w:rPr>
            </w:pPr>
          </w:p>
          <w:p w:rsidR="00434394" w:rsidRDefault="00434394" w:rsidP="00434394">
            <w:pPr>
              <w:ind w:left="40"/>
              <w:rPr>
                <w:rFonts w:ascii="Candara" w:hAnsi="Candara" w:cs="Tahoma"/>
                <w:b/>
                <w:bCs/>
                <w:sz w:val="24"/>
                <w:szCs w:val="24"/>
              </w:rPr>
            </w:pPr>
            <w:r w:rsidRPr="00934F80">
              <w:rPr>
                <w:rFonts w:ascii="Candara" w:hAnsi="Candara" w:cs="Tahoma"/>
                <w:b/>
                <w:bCs/>
                <w:sz w:val="24"/>
                <w:szCs w:val="24"/>
              </w:rPr>
              <w:t>Blessing for a Sports Event</w:t>
            </w:r>
          </w:p>
          <w:p w:rsidR="00434394" w:rsidRPr="00934F80" w:rsidRDefault="00434394" w:rsidP="00434394">
            <w:pPr>
              <w:ind w:left="40"/>
              <w:rPr>
                <w:rFonts w:ascii="Candara" w:hAnsi="Candara" w:cs="Tahoma"/>
                <w:b/>
                <w:bCs/>
                <w:sz w:val="24"/>
                <w:szCs w:val="24"/>
              </w:rPr>
            </w:pP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God of creation, you inspire us and protect us.</w:t>
            </w:r>
          </w:p>
          <w:p w:rsidR="00434394" w:rsidRPr="00934F80" w:rsidRDefault="00434394" w:rsidP="00434394">
            <w:pPr>
              <w:ind w:left="40"/>
              <w:rPr>
                <w:rFonts w:ascii="Candara" w:hAnsi="Candara" w:cs="Tahoma"/>
                <w:sz w:val="24"/>
                <w:szCs w:val="24"/>
              </w:rPr>
            </w:pPr>
            <w:r w:rsidRPr="00934F80">
              <w:rPr>
                <w:rFonts w:ascii="Candara" w:hAnsi="Candara" w:cs="Tahoma"/>
                <w:sz w:val="24"/>
                <w:szCs w:val="24"/>
              </w:rPr>
              <w:t>Bless our class/school and help us to have fun at the athletics/swimming/sport carnival.</w:t>
            </w:r>
          </w:p>
          <w:p w:rsidR="00434394" w:rsidRDefault="00434394" w:rsidP="00434394">
            <w:pPr>
              <w:ind w:left="40"/>
              <w:rPr>
                <w:rFonts w:ascii="Candara" w:hAnsi="Candara" w:cs="Tahoma"/>
                <w:sz w:val="24"/>
                <w:szCs w:val="24"/>
              </w:rPr>
            </w:pPr>
            <w:r w:rsidRPr="00934F80">
              <w:rPr>
                <w:rFonts w:ascii="Candara" w:hAnsi="Candara" w:cs="Tahoma"/>
                <w:sz w:val="24"/>
                <w:szCs w:val="24"/>
              </w:rPr>
              <w:t>We make this prayer through Jesus our brother. Amen</w:t>
            </w:r>
          </w:p>
          <w:p w:rsidR="00434394" w:rsidRDefault="00434394" w:rsidP="00253AEE">
            <w:pPr>
              <w:pStyle w:val="BodyText"/>
              <w:widowControl/>
              <w:jc w:val="left"/>
              <w:rPr>
                <w:rFonts w:ascii="Candara" w:hAnsi="Candara" w:cs="Tahoma"/>
                <w:b/>
                <w:bCs/>
                <w:i/>
                <w:iCs/>
                <w:color w:val="auto"/>
                <w:sz w:val="24"/>
                <w:szCs w:val="24"/>
              </w:rPr>
            </w:pPr>
          </w:p>
        </w:tc>
      </w:tr>
    </w:tbl>
    <w:p w:rsidR="00434394" w:rsidRDefault="00434394" w:rsidP="00253AEE">
      <w:pPr>
        <w:pStyle w:val="BodyText"/>
        <w:widowControl/>
        <w:ind w:left="40"/>
        <w:jc w:val="left"/>
        <w:rPr>
          <w:rFonts w:ascii="Candara" w:hAnsi="Candara" w:cs="Tahoma"/>
          <w:b/>
          <w:bCs/>
          <w:i/>
          <w:iCs/>
          <w:color w:val="auto"/>
          <w:sz w:val="24"/>
          <w:szCs w:val="24"/>
        </w:rPr>
      </w:pPr>
    </w:p>
    <w:p w:rsidR="00434394" w:rsidRDefault="00434394" w:rsidP="00253AEE">
      <w:pPr>
        <w:pStyle w:val="BodyText"/>
        <w:widowControl/>
        <w:ind w:left="40"/>
        <w:jc w:val="left"/>
        <w:rPr>
          <w:rFonts w:ascii="Candara" w:hAnsi="Candara" w:cs="Tahoma"/>
          <w:b/>
          <w:bCs/>
          <w:i/>
          <w:iCs/>
          <w:color w:val="auto"/>
          <w:sz w:val="24"/>
          <w:szCs w:val="24"/>
        </w:rPr>
      </w:pPr>
    </w:p>
    <w:p w:rsidR="00434394" w:rsidRPr="00934F80" w:rsidRDefault="00C33C86" w:rsidP="00253AEE">
      <w:pPr>
        <w:pStyle w:val="BodyText"/>
        <w:widowControl/>
        <w:ind w:left="40"/>
        <w:jc w:val="left"/>
        <w:rPr>
          <w:rFonts w:ascii="Candara" w:hAnsi="Candara" w:cs="Tahoma"/>
          <w:b/>
          <w:bCs/>
          <w:i/>
          <w:iCs/>
          <w:color w:val="auto"/>
          <w:sz w:val="24"/>
          <w:szCs w:val="24"/>
        </w:rPr>
      </w:pPr>
      <w:r>
        <w:rPr>
          <w:rFonts w:ascii="Candara" w:hAnsi="Candara" w:cs="Tahoma"/>
          <w:b/>
          <w:bCs/>
          <w:i/>
          <w:iCs/>
          <w:noProof/>
          <w:color w:val="auto"/>
          <w:sz w:val="24"/>
          <w:szCs w:val="24"/>
        </w:rPr>
        <w:drawing>
          <wp:anchor distT="36576" distB="36576" distL="36576" distR="36576" simplePos="0" relativeHeight="251675648" behindDoc="0" locked="0" layoutInCell="1" allowOverlap="1">
            <wp:simplePos x="0" y="0"/>
            <wp:positionH relativeFrom="column">
              <wp:posOffset>7210425</wp:posOffset>
            </wp:positionH>
            <wp:positionV relativeFrom="paragraph">
              <wp:posOffset>133985</wp:posOffset>
            </wp:positionV>
            <wp:extent cx="2552700" cy="1724025"/>
            <wp:effectExtent l="19050" t="0" r="0" b="0"/>
            <wp:wrapNone/>
            <wp:docPr id="10" name="Picture 13" descr="DSC_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7170"/>
                    <pic:cNvPicPr>
                      <a:picLocks noChangeAspect="1" noChangeArrowheads="1"/>
                    </pic:cNvPicPr>
                  </pic:nvPicPr>
                  <pic:blipFill>
                    <a:blip r:embed="rId16" cstate="print"/>
                    <a:srcRect/>
                    <a:stretch>
                      <a:fillRect/>
                    </a:stretch>
                  </pic:blipFill>
                  <pic:spPr bwMode="auto">
                    <a:xfrm>
                      <a:off x="0" y="0"/>
                      <a:ext cx="2552700" cy="1724025"/>
                    </a:xfrm>
                    <a:prstGeom prst="rect">
                      <a:avLst/>
                    </a:prstGeom>
                    <a:noFill/>
                    <a:ln w="9525" algn="in">
                      <a:noFill/>
                      <a:miter lim="800000"/>
                      <a:headEnd/>
                      <a:tailEnd/>
                    </a:ln>
                    <a:effectLst/>
                  </pic:spPr>
                </pic:pic>
              </a:graphicData>
            </a:graphic>
          </wp:anchor>
        </w:drawing>
      </w:r>
    </w:p>
    <w:p w:rsidR="00210405" w:rsidRPr="00934F80" w:rsidRDefault="00210405" w:rsidP="00253AEE">
      <w:pPr>
        <w:pStyle w:val="BodyText"/>
        <w:widowControl/>
        <w:ind w:left="40"/>
        <w:jc w:val="left"/>
        <w:rPr>
          <w:rFonts w:ascii="Candara" w:hAnsi="Candara" w:cs="Tahoma"/>
          <w:color w:val="auto"/>
          <w:sz w:val="24"/>
          <w:szCs w:val="24"/>
        </w:rPr>
      </w:pPr>
    </w:p>
    <w:p w:rsidR="00210405" w:rsidRPr="00934F80" w:rsidRDefault="00210405" w:rsidP="00253AEE">
      <w:pPr>
        <w:spacing w:after="0"/>
        <w:ind w:left="40"/>
        <w:rPr>
          <w:rFonts w:ascii="Candara" w:hAnsi="Candara" w:cs="Tahoma"/>
          <w:sz w:val="24"/>
          <w:szCs w:val="24"/>
        </w:rPr>
      </w:pPr>
    </w:p>
    <w:p w:rsidR="00434394" w:rsidRPr="002C24B0" w:rsidRDefault="00434394" w:rsidP="00434394">
      <w:pPr>
        <w:spacing w:after="0"/>
        <w:rPr>
          <w:rFonts w:cs="Tahoma"/>
          <w:b/>
          <w:bCs/>
          <w:sz w:val="32"/>
          <w:szCs w:val="32"/>
        </w:rPr>
      </w:pPr>
      <w:r w:rsidRPr="002C24B0">
        <w:rPr>
          <w:rFonts w:cs="Tahoma"/>
          <w:b/>
          <w:bCs/>
          <w:sz w:val="32"/>
          <w:szCs w:val="32"/>
        </w:rPr>
        <w:lastRenderedPageBreak/>
        <w:t>Simple and short blessings to end homeroom prayer, a prayer ritual, liturgy or the day:</w:t>
      </w:r>
    </w:p>
    <w:p w:rsidR="00434394" w:rsidRPr="00934F80" w:rsidRDefault="00434394" w:rsidP="00434394">
      <w:pPr>
        <w:spacing w:after="0"/>
        <w:rPr>
          <w:rFonts w:ascii="Candara" w:hAnsi="Candara" w:cs="Tahoma"/>
          <w:sz w:val="24"/>
          <w:szCs w:val="24"/>
        </w:rPr>
      </w:pPr>
    </w:p>
    <w:p w:rsidR="00434394" w:rsidRDefault="00434394" w:rsidP="00434394">
      <w:pPr>
        <w:pStyle w:val="BodyText"/>
        <w:widowControl/>
        <w:jc w:val="left"/>
        <w:rPr>
          <w:rFonts w:ascii="Candara" w:hAnsi="Candara" w:cs="Tahoma"/>
          <w:b/>
          <w:bCs/>
          <w:i/>
          <w:iCs/>
          <w:color w:val="auto"/>
          <w:sz w:val="24"/>
          <w:szCs w:val="24"/>
        </w:rPr>
      </w:pPr>
    </w:p>
    <w:tbl>
      <w:tblPr>
        <w:tblStyle w:val="TableGrid"/>
        <w:tblW w:w="0" w:type="auto"/>
        <w:tblInd w:w="40" w:type="dxa"/>
        <w:tblLook w:val="04A0"/>
      </w:tblPr>
      <w:tblGrid>
        <w:gridCol w:w="4600"/>
        <w:gridCol w:w="4602"/>
      </w:tblGrid>
      <w:tr w:rsidR="00434394" w:rsidTr="00756E03">
        <w:tc>
          <w:tcPr>
            <w:tcW w:w="4600" w:type="dxa"/>
          </w:tcPr>
          <w:p w:rsidR="00434394" w:rsidRDefault="00434394" w:rsidP="006900B7">
            <w:pPr>
              <w:ind w:left="40"/>
              <w:rPr>
                <w:rFonts w:ascii="Candara" w:hAnsi="Candara" w:cs="Tahoma"/>
                <w:b/>
                <w:bCs/>
                <w:sz w:val="24"/>
                <w:szCs w:val="24"/>
              </w:rPr>
            </w:pPr>
          </w:p>
          <w:p w:rsidR="001962FD" w:rsidRDefault="00434394" w:rsidP="006900B7">
            <w:pPr>
              <w:rPr>
                <w:rFonts w:ascii="Candara" w:hAnsi="Candara" w:cs="Tahoma"/>
                <w:sz w:val="24"/>
                <w:szCs w:val="24"/>
              </w:rPr>
            </w:pPr>
            <w:r w:rsidRPr="00934F80">
              <w:rPr>
                <w:rFonts w:ascii="Candara" w:hAnsi="Candara" w:cs="Tahoma"/>
                <w:sz w:val="24"/>
                <w:szCs w:val="24"/>
              </w:rPr>
              <w:t>May our God of Hope fill us with joy</w:t>
            </w:r>
            <w:r w:rsidR="001962FD">
              <w:rPr>
                <w:rFonts w:ascii="Candara" w:hAnsi="Candara" w:cs="Tahoma"/>
                <w:sz w:val="24"/>
                <w:szCs w:val="24"/>
              </w:rPr>
              <w:t xml:space="preserve"> as we spend time with </w:t>
            </w:r>
            <w:proofErr w:type="gramStart"/>
            <w:r w:rsidR="001962FD">
              <w:rPr>
                <w:rFonts w:ascii="Candara" w:hAnsi="Candara" w:cs="Tahoma"/>
                <w:sz w:val="24"/>
                <w:szCs w:val="24"/>
              </w:rPr>
              <w:t xml:space="preserve">others </w:t>
            </w:r>
            <w:r w:rsidRPr="00934F80">
              <w:rPr>
                <w:rFonts w:ascii="Candara" w:hAnsi="Candara" w:cs="Tahoma"/>
                <w:sz w:val="24"/>
                <w:szCs w:val="24"/>
              </w:rPr>
              <w:t>.</w:t>
            </w:r>
            <w:proofErr w:type="gramEnd"/>
            <w:r w:rsidRPr="00934F80">
              <w:rPr>
                <w:rFonts w:ascii="Candara" w:hAnsi="Candara" w:cs="Tahoma"/>
                <w:sz w:val="24"/>
                <w:szCs w:val="24"/>
              </w:rPr>
              <w:t xml:space="preserve"> </w:t>
            </w:r>
          </w:p>
          <w:p w:rsidR="00434394" w:rsidRPr="00BD6CD9" w:rsidRDefault="00434394" w:rsidP="006900B7">
            <w:pPr>
              <w:rPr>
                <w:rFonts w:ascii="Candara" w:hAnsi="Candara" w:cs="Tahoma"/>
                <w:b/>
                <w:sz w:val="24"/>
                <w:szCs w:val="24"/>
              </w:rPr>
            </w:pPr>
            <w:r w:rsidRPr="00BD6CD9">
              <w:rPr>
                <w:rFonts w:ascii="Candara" w:hAnsi="Candara" w:cs="Tahoma"/>
                <w:b/>
                <w:sz w:val="24"/>
                <w:szCs w:val="24"/>
              </w:rPr>
              <w:t>Amen</w:t>
            </w:r>
          </w:p>
          <w:p w:rsidR="00434394" w:rsidRDefault="00434394" w:rsidP="006900B7">
            <w:pPr>
              <w:ind w:left="40"/>
              <w:rPr>
                <w:rFonts w:ascii="Candara" w:hAnsi="Candara" w:cs="Tahoma"/>
                <w:b/>
                <w:bCs/>
                <w:i/>
                <w:iCs/>
                <w:sz w:val="24"/>
                <w:szCs w:val="24"/>
              </w:rPr>
            </w:pPr>
          </w:p>
        </w:tc>
        <w:tc>
          <w:tcPr>
            <w:tcW w:w="4602" w:type="dxa"/>
          </w:tcPr>
          <w:p w:rsidR="00434394" w:rsidRDefault="00434394" w:rsidP="00756E03">
            <w:pPr>
              <w:ind w:left="40"/>
              <w:rPr>
                <w:rFonts w:ascii="Candara" w:hAnsi="Candara" w:cs="Tahoma"/>
                <w:b/>
                <w:bCs/>
                <w:sz w:val="24"/>
                <w:szCs w:val="24"/>
              </w:rPr>
            </w:pPr>
          </w:p>
          <w:p w:rsidR="001962FD" w:rsidRDefault="00434394" w:rsidP="006900B7">
            <w:pPr>
              <w:rPr>
                <w:rFonts w:ascii="Candara" w:hAnsi="Candara" w:cs="Tahoma"/>
                <w:sz w:val="24"/>
                <w:szCs w:val="24"/>
              </w:rPr>
            </w:pPr>
            <w:r w:rsidRPr="00934F80">
              <w:rPr>
                <w:rFonts w:ascii="Candara" w:hAnsi="Candara" w:cs="Tahoma"/>
                <w:sz w:val="24"/>
                <w:szCs w:val="24"/>
              </w:rPr>
              <w:t xml:space="preserve">May the peace of Christ guide </w:t>
            </w:r>
            <w:r w:rsidR="001962FD">
              <w:rPr>
                <w:rFonts w:ascii="Candara" w:hAnsi="Candara" w:cs="Tahoma"/>
                <w:sz w:val="24"/>
                <w:szCs w:val="24"/>
              </w:rPr>
              <w:t xml:space="preserve">us as we journey through the </w:t>
            </w:r>
            <w:proofErr w:type="gramStart"/>
            <w:r w:rsidR="001962FD">
              <w:rPr>
                <w:rFonts w:ascii="Candara" w:hAnsi="Candara" w:cs="Tahoma"/>
                <w:sz w:val="24"/>
                <w:szCs w:val="24"/>
              </w:rPr>
              <w:t>day.</w:t>
            </w:r>
            <w:proofErr w:type="gramEnd"/>
          </w:p>
          <w:p w:rsidR="00434394" w:rsidRPr="00BD6CD9" w:rsidRDefault="00434394" w:rsidP="006900B7">
            <w:pPr>
              <w:rPr>
                <w:rFonts w:ascii="Candara" w:hAnsi="Candara" w:cs="Tahoma"/>
                <w:b/>
                <w:sz w:val="24"/>
                <w:szCs w:val="24"/>
              </w:rPr>
            </w:pPr>
            <w:r w:rsidRPr="00934F80">
              <w:rPr>
                <w:rFonts w:ascii="Candara" w:hAnsi="Candara" w:cs="Tahoma"/>
                <w:sz w:val="24"/>
                <w:szCs w:val="24"/>
              </w:rPr>
              <w:t xml:space="preserve"> </w:t>
            </w:r>
            <w:r w:rsidRPr="00BD6CD9">
              <w:rPr>
                <w:rFonts w:ascii="Candara" w:hAnsi="Candara" w:cs="Tahoma"/>
                <w:b/>
                <w:sz w:val="24"/>
                <w:szCs w:val="24"/>
              </w:rPr>
              <w:t>Amen</w:t>
            </w:r>
          </w:p>
          <w:p w:rsidR="00434394" w:rsidRPr="00934F80" w:rsidRDefault="00434394" w:rsidP="00756E03">
            <w:pPr>
              <w:ind w:left="40"/>
              <w:rPr>
                <w:rFonts w:ascii="Candara" w:hAnsi="Candara" w:cs="Tahoma"/>
                <w:b/>
                <w:bCs/>
                <w:sz w:val="24"/>
                <w:szCs w:val="24"/>
              </w:rPr>
            </w:pPr>
          </w:p>
          <w:p w:rsidR="00434394" w:rsidRDefault="00434394" w:rsidP="00756E03">
            <w:pPr>
              <w:pStyle w:val="BodyText"/>
              <w:widowControl/>
              <w:jc w:val="left"/>
              <w:rPr>
                <w:rFonts w:ascii="Candara" w:hAnsi="Candara" w:cs="Tahoma"/>
                <w:b/>
                <w:bCs/>
                <w:i/>
                <w:iCs/>
                <w:color w:val="auto"/>
                <w:sz w:val="24"/>
                <w:szCs w:val="24"/>
              </w:rPr>
            </w:pPr>
          </w:p>
        </w:tc>
      </w:tr>
      <w:tr w:rsidR="00434394" w:rsidTr="00756E03">
        <w:tc>
          <w:tcPr>
            <w:tcW w:w="4600" w:type="dxa"/>
          </w:tcPr>
          <w:p w:rsidR="00434394" w:rsidRDefault="00434394" w:rsidP="00756E03">
            <w:pPr>
              <w:ind w:left="40"/>
              <w:rPr>
                <w:rFonts w:ascii="Candara" w:hAnsi="Candara" w:cs="Tahoma"/>
                <w:b/>
                <w:bCs/>
                <w:sz w:val="24"/>
                <w:szCs w:val="24"/>
              </w:rPr>
            </w:pPr>
          </w:p>
          <w:p w:rsidR="006900B7" w:rsidRDefault="001962FD" w:rsidP="006900B7">
            <w:pPr>
              <w:rPr>
                <w:rFonts w:ascii="Candara" w:hAnsi="Candara" w:cs="Tahoma"/>
                <w:sz w:val="24"/>
                <w:szCs w:val="24"/>
              </w:rPr>
            </w:pPr>
            <w:r w:rsidRPr="00934F80">
              <w:rPr>
                <w:rFonts w:ascii="Candara" w:hAnsi="Candara" w:cs="Tahoma"/>
                <w:sz w:val="24"/>
                <w:szCs w:val="24"/>
              </w:rPr>
              <w:t>M</w:t>
            </w:r>
            <w:r>
              <w:rPr>
                <w:rFonts w:ascii="Candara" w:hAnsi="Candara" w:cs="Tahoma"/>
                <w:sz w:val="24"/>
                <w:szCs w:val="24"/>
              </w:rPr>
              <w:t>ay the S</w:t>
            </w:r>
            <w:r w:rsidRPr="00934F80">
              <w:rPr>
                <w:rFonts w:ascii="Candara" w:hAnsi="Candara" w:cs="Tahoma"/>
                <w:sz w:val="24"/>
                <w:szCs w:val="24"/>
              </w:rPr>
              <w:t xml:space="preserve">pirit of wisdom inform our </w:t>
            </w:r>
            <w:proofErr w:type="gramStart"/>
            <w:r w:rsidRPr="00934F80">
              <w:rPr>
                <w:rFonts w:ascii="Candara" w:hAnsi="Candara" w:cs="Tahoma"/>
                <w:sz w:val="24"/>
                <w:szCs w:val="24"/>
              </w:rPr>
              <w:t>thoughts.</w:t>
            </w:r>
            <w:proofErr w:type="gramEnd"/>
            <w:r w:rsidRPr="00934F80">
              <w:rPr>
                <w:rFonts w:ascii="Candara" w:hAnsi="Candara" w:cs="Tahoma"/>
                <w:sz w:val="24"/>
                <w:szCs w:val="24"/>
              </w:rPr>
              <w:t xml:space="preserve"> </w:t>
            </w:r>
          </w:p>
          <w:p w:rsidR="00434394" w:rsidRPr="00BD6CD9" w:rsidRDefault="001962FD" w:rsidP="006900B7">
            <w:pPr>
              <w:rPr>
                <w:rFonts w:ascii="Candara" w:hAnsi="Candara" w:cs="Tahoma"/>
                <w:b/>
                <w:bCs/>
                <w:i/>
                <w:iCs/>
                <w:sz w:val="24"/>
                <w:szCs w:val="24"/>
              </w:rPr>
            </w:pPr>
            <w:r w:rsidRPr="00BD6CD9">
              <w:rPr>
                <w:rFonts w:ascii="Candara" w:hAnsi="Candara" w:cs="Tahoma"/>
                <w:b/>
                <w:sz w:val="24"/>
                <w:szCs w:val="24"/>
              </w:rPr>
              <w:t>Amen</w:t>
            </w:r>
          </w:p>
        </w:tc>
        <w:tc>
          <w:tcPr>
            <w:tcW w:w="4602" w:type="dxa"/>
          </w:tcPr>
          <w:p w:rsidR="00434394" w:rsidRDefault="00434394" w:rsidP="00756E03">
            <w:pPr>
              <w:ind w:left="40"/>
              <w:rPr>
                <w:rFonts w:ascii="Candara" w:hAnsi="Candara" w:cs="Tahoma"/>
                <w:b/>
                <w:bCs/>
                <w:sz w:val="24"/>
                <w:szCs w:val="24"/>
              </w:rPr>
            </w:pPr>
          </w:p>
          <w:p w:rsidR="001962FD" w:rsidRDefault="001962FD" w:rsidP="006900B7">
            <w:pPr>
              <w:rPr>
                <w:rFonts w:ascii="Candara" w:hAnsi="Candara" w:cs="Tahoma"/>
                <w:sz w:val="24"/>
                <w:szCs w:val="24"/>
              </w:rPr>
            </w:pPr>
            <w:r w:rsidRPr="00934F80">
              <w:rPr>
                <w:rFonts w:ascii="Candara" w:hAnsi="Candara" w:cs="Tahoma"/>
                <w:sz w:val="24"/>
                <w:szCs w:val="24"/>
              </w:rPr>
              <w:t>Ma</w:t>
            </w:r>
            <w:r w:rsidR="006900B7">
              <w:rPr>
                <w:rFonts w:ascii="Candara" w:hAnsi="Candara" w:cs="Tahoma"/>
                <w:sz w:val="24"/>
                <w:szCs w:val="24"/>
              </w:rPr>
              <w:t>y God’s word live in our hearts and guide us in all we do and say.</w:t>
            </w:r>
          </w:p>
          <w:p w:rsidR="00434394" w:rsidRPr="00BD6CD9" w:rsidRDefault="001962FD" w:rsidP="006900B7">
            <w:pPr>
              <w:rPr>
                <w:rFonts w:ascii="Candara" w:hAnsi="Candara" w:cs="Tahoma"/>
                <w:b/>
                <w:bCs/>
                <w:i/>
                <w:iCs/>
                <w:sz w:val="24"/>
                <w:szCs w:val="24"/>
              </w:rPr>
            </w:pPr>
            <w:r w:rsidRPr="00934F80">
              <w:rPr>
                <w:rFonts w:ascii="Candara" w:hAnsi="Candara" w:cs="Tahoma"/>
                <w:sz w:val="24"/>
                <w:szCs w:val="24"/>
              </w:rPr>
              <w:t xml:space="preserve"> </w:t>
            </w:r>
            <w:r w:rsidRPr="00BD6CD9">
              <w:rPr>
                <w:rFonts w:ascii="Candara" w:hAnsi="Candara" w:cs="Tahoma"/>
                <w:b/>
                <w:sz w:val="24"/>
                <w:szCs w:val="24"/>
              </w:rPr>
              <w:t>Amen</w:t>
            </w:r>
          </w:p>
        </w:tc>
      </w:tr>
      <w:tr w:rsidR="00434394" w:rsidTr="00756E03">
        <w:tc>
          <w:tcPr>
            <w:tcW w:w="4600" w:type="dxa"/>
          </w:tcPr>
          <w:p w:rsidR="00434394" w:rsidRDefault="00434394" w:rsidP="006900B7">
            <w:pPr>
              <w:ind w:left="40"/>
              <w:rPr>
                <w:rFonts w:ascii="Candara" w:hAnsi="Candara" w:cs="Tahoma"/>
                <w:b/>
                <w:bCs/>
                <w:sz w:val="24"/>
                <w:szCs w:val="24"/>
              </w:rPr>
            </w:pPr>
          </w:p>
          <w:p w:rsidR="001962FD" w:rsidRPr="00BD6CD9" w:rsidRDefault="001962FD" w:rsidP="006900B7">
            <w:pPr>
              <w:rPr>
                <w:rFonts w:ascii="Candara" w:hAnsi="Candara" w:cs="Tahoma"/>
                <w:b/>
                <w:sz w:val="24"/>
                <w:szCs w:val="24"/>
              </w:rPr>
            </w:pPr>
            <w:r w:rsidRPr="00934F80">
              <w:rPr>
                <w:rFonts w:ascii="Candara" w:hAnsi="Candara" w:cs="Tahoma"/>
                <w:sz w:val="24"/>
                <w:szCs w:val="24"/>
              </w:rPr>
              <w:t xml:space="preserve">May God keep us </w:t>
            </w:r>
            <w:r>
              <w:rPr>
                <w:rFonts w:ascii="Candara" w:hAnsi="Candara" w:cs="Tahoma"/>
                <w:sz w:val="24"/>
                <w:szCs w:val="24"/>
              </w:rPr>
              <w:t xml:space="preserve">safe and </w:t>
            </w:r>
            <w:r w:rsidRPr="00934F80">
              <w:rPr>
                <w:rFonts w:ascii="Candara" w:hAnsi="Candara" w:cs="Tahoma"/>
                <w:sz w:val="24"/>
                <w:szCs w:val="24"/>
              </w:rPr>
              <w:t xml:space="preserve">from all harm.  </w:t>
            </w:r>
            <w:r w:rsidRPr="00BD6CD9">
              <w:rPr>
                <w:rFonts w:ascii="Candara" w:hAnsi="Candara" w:cs="Tahoma"/>
                <w:b/>
                <w:sz w:val="24"/>
                <w:szCs w:val="24"/>
              </w:rPr>
              <w:t>Amen</w:t>
            </w:r>
          </w:p>
          <w:p w:rsidR="00434394" w:rsidRDefault="00434394" w:rsidP="006900B7">
            <w:pPr>
              <w:ind w:left="40"/>
              <w:rPr>
                <w:rFonts w:ascii="Candara" w:hAnsi="Candara" w:cs="Tahoma"/>
                <w:b/>
                <w:bCs/>
                <w:i/>
                <w:iCs/>
                <w:sz w:val="24"/>
                <w:szCs w:val="24"/>
              </w:rPr>
            </w:pPr>
          </w:p>
        </w:tc>
        <w:tc>
          <w:tcPr>
            <w:tcW w:w="4602" w:type="dxa"/>
          </w:tcPr>
          <w:p w:rsidR="00434394" w:rsidRDefault="00434394" w:rsidP="00756E03">
            <w:pPr>
              <w:ind w:left="40"/>
              <w:rPr>
                <w:rFonts w:ascii="Candara" w:hAnsi="Candara" w:cs="Tahoma"/>
                <w:b/>
                <w:bCs/>
                <w:sz w:val="24"/>
                <w:szCs w:val="24"/>
              </w:rPr>
            </w:pPr>
          </w:p>
          <w:p w:rsidR="001962FD" w:rsidRDefault="006900B7" w:rsidP="006900B7">
            <w:pPr>
              <w:rPr>
                <w:rFonts w:ascii="Candara" w:hAnsi="Candara" w:cs="Tahoma"/>
                <w:sz w:val="24"/>
                <w:szCs w:val="24"/>
              </w:rPr>
            </w:pPr>
            <w:r>
              <w:rPr>
                <w:rFonts w:ascii="Candara" w:hAnsi="Candara" w:cs="Tahoma"/>
                <w:sz w:val="24"/>
                <w:szCs w:val="24"/>
              </w:rPr>
              <w:t xml:space="preserve">May God’s wisdom guide us today and </w:t>
            </w:r>
            <w:proofErr w:type="gramStart"/>
            <w:r>
              <w:rPr>
                <w:rFonts w:ascii="Candara" w:hAnsi="Candara" w:cs="Tahoma"/>
                <w:sz w:val="24"/>
                <w:szCs w:val="24"/>
              </w:rPr>
              <w:t>always.</w:t>
            </w:r>
            <w:proofErr w:type="gramEnd"/>
          </w:p>
          <w:p w:rsidR="00434394" w:rsidRPr="00BD6CD9" w:rsidRDefault="001962FD" w:rsidP="006900B7">
            <w:pPr>
              <w:rPr>
                <w:rFonts w:ascii="Candara" w:hAnsi="Candara" w:cs="Tahoma"/>
                <w:b/>
                <w:bCs/>
                <w:i/>
                <w:iCs/>
                <w:sz w:val="24"/>
                <w:szCs w:val="24"/>
              </w:rPr>
            </w:pPr>
            <w:r w:rsidRPr="00BD6CD9">
              <w:rPr>
                <w:rFonts w:ascii="Candara" w:hAnsi="Candara" w:cs="Tahoma"/>
                <w:b/>
                <w:sz w:val="24"/>
                <w:szCs w:val="24"/>
              </w:rPr>
              <w:t>Amen</w:t>
            </w:r>
          </w:p>
          <w:p w:rsidR="001962FD" w:rsidRDefault="001962FD" w:rsidP="001962FD">
            <w:pPr>
              <w:ind w:left="40"/>
              <w:rPr>
                <w:rFonts w:ascii="Candara" w:hAnsi="Candara" w:cs="Tahoma"/>
                <w:b/>
                <w:bCs/>
                <w:i/>
                <w:iCs/>
                <w:sz w:val="24"/>
                <w:szCs w:val="24"/>
              </w:rPr>
            </w:pPr>
          </w:p>
        </w:tc>
      </w:tr>
      <w:tr w:rsidR="001962FD" w:rsidTr="00756E03">
        <w:tc>
          <w:tcPr>
            <w:tcW w:w="4600" w:type="dxa"/>
          </w:tcPr>
          <w:p w:rsidR="001962FD" w:rsidRDefault="001962FD" w:rsidP="001962FD">
            <w:pPr>
              <w:spacing w:line="360" w:lineRule="auto"/>
              <w:rPr>
                <w:rFonts w:ascii="Candara" w:hAnsi="Candara" w:cs="Tahoma"/>
                <w:sz w:val="24"/>
                <w:szCs w:val="24"/>
              </w:rPr>
            </w:pPr>
            <w:r w:rsidRPr="00934F80">
              <w:rPr>
                <w:rFonts w:ascii="Candara" w:hAnsi="Candara" w:cs="Tahoma"/>
                <w:sz w:val="24"/>
                <w:szCs w:val="24"/>
              </w:rPr>
              <w:t xml:space="preserve">May God’s tender hand support </w:t>
            </w:r>
            <w:proofErr w:type="gramStart"/>
            <w:r w:rsidRPr="00934F80">
              <w:rPr>
                <w:rFonts w:ascii="Candara" w:hAnsi="Candara" w:cs="Tahoma"/>
                <w:sz w:val="24"/>
                <w:szCs w:val="24"/>
              </w:rPr>
              <w:t>us.</w:t>
            </w:r>
            <w:proofErr w:type="gramEnd"/>
            <w:r w:rsidRPr="00934F80">
              <w:rPr>
                <w:rFonts w:ascii="Candara" w:hAnsi="Candara" w:cs="Tahoma"/>
                <w:sz w:val="24"/>
                <w:szCs w:val="24"/>
              </w:rPr>
              <w:t xml:space="preserve"> </w:t>
            </w:r>
          </w:p>
          <w:p w:rsidR="001962FD" w:rsidRPr="00BD6CD9" w:rsidRDefault="001962FD" w:rsidP="001962FD">
            <w:pPr>
              <w:spacing w:line="360" w:lineRule="auto"/>
              <w:rPr>
                <w:rFonts w:ascii="Candara" w:hAnsi="Candara" w:cs="Tahoma"/>
                <w:b/>
                <w:sz w:val="24"/>
                <w:szCs w:val="24"/>
              </w:rPr>
            </w:pPr>
            <w:r w:rsidRPr="00BD6CD9">
              <w:rPr>
                <w:rFonts w:ascii="Candara" w:hAnsi="Candara" w:cs="Tahoma"/>
                <w:b/>
                <w:sz w:val="24"/>
                <w:szCs w:val="24"/>
              </w:rPr>
              <w:t>Amen</w:t>
            </w:r>
          </w:p>
          <w:p w:rsidR="001962FD" w:rsidRDefault="001962FD" w:rsidP="00756E03">
            <w:pPr>
              <w:ind w:left="40"/>
              <w:rPr>
                <w:rFonts w:ascii="Candara" w:hAnsi="Candara" w:cs="Tahoma"/>
                <w:b/>
                <w:bCs/>
                <w:sz w:val="24"/>
                <w:szCs w:val="24"/>
              </w:rPr>
            </w:pPr>
          </w:p>
        </w:tc>
        <w:tc>
          <w:tcPr>
            <w:tcW w:w="4602" w:type="dxa"/>
          </w:tcPr>
          <w:p w:rsidR="001962FD" w:rsidRDefault="006900B7" w:rsidP="00BD6CD9">
            <w:pPr>
              <w:rPr>
                <w:rFonts w:ascii="Candara" w:hAnsi="Candara" w:cs="Tahoma"/>
                <w:sz w:val="24"/>
                <w:szCs w:val="24"/>
              </w:rPr>
            </w:pPr>
            <w:r>
              <w:rPr>
                <w:rFonts w:ascii="Candara" w:hAnsi="Candara" w:cs="Tahoma"/>
                <w:sz w:val="24"/>
                <w:szCs w:val="24"/>
              </w:rPr>
              <w:t xml:space="preserve">May God’s love surround us now and every </w:t>
            </w:r>
            <w:proofErr w:type="gramStart"/>
            <w:r>
              <w:rPr>
                <w:rFonts w:ascii="Candara" w:hAnsi="Candara" w:cs="Tahoma"/>
                <w:sz w:val="24"/>
                <w:szCs w:val="24"/>
              </w:rPr>
              <w:t>day.</w:t>
            </w:r>
            <w:proofErr w:type="gramEnd"/>
          </w:p>
          <w:p w:rsidR="001962FD" w:rsidRPr="00BD6CD9" w:rsidRDefault="001962FD" w:rsidP="00BD6CD9">
            <w:pPr>
              <w:rPr>
                <w:rFonts w:ascii="Candara" w:hAnsi="Candara" w:cs="Tahoma"/>
                <w:b/>
                <w:bCs/>
                <w:sz w:val="24"/>
                <w:szCs w:val="24"/>
              </w:rPr>
            </w:pPr>
            <w:r w:rsidRPr="00BD6CD9">
              <w:rPr>
                <w:rFonts w:ascii="Candara" w:hAnsi="Candara" w:cs="Tahoma"/>
                <w:b/>
                <w:sz w:val="24"/>
                <w:szCs w:val="24"/>
              </w:rPr>
              <w:t>Amen</w:t>
            </w:r>
          </w:p>
        </w:tc>
      </w:tr>
      <w:tr w:rsidR="001962FD" w:rsidTr="00756E03">
        <w:tc>
          <w:tcPr>
            <w:tcW w:w="4600" w:type="dxa"/>
          </w:tcPr>
          <w:p w:rsidR="001962FD" w:rsidRDefault="001962FD" w:rsidP="001962FD">
            <w:pPr>
              <w:rPr>
                <w:rFonts w:ascii="Candara" w:hAnsi="Candara" w:cs="Tahoma"/>
                <w:sz w:val="24"/>
                <w:szCs w:val="24"/>
              </w:rPr>
            </w:pPr>
            <w:r w:rsidRPr="00934F80">
              <w:rPr>
                <w:rFonts w:ascii="Candara" w:hAnsi="Candara" w:cs="Tahoma"/>
                <w:sz w:val="24"/>
                <w:szCs w:val="24"/>
              </w:rPr>
              <w:t xml:space="preserve">May almighty God bless </w:t>
            </w:r>
            <w:proofErr w:type="gramStart"/>
            <w:r w:rsidRPr="00934F80">
              <w:rPr>
                <w:rFonts w:ascii="Candara" w:hAnsi="Candara" w:cs="Tahoma"/>
                <w:sz w:val="24"/>
                <w:szCs w:val="24"/>
              </w:rPr>
              <w:t xml:space="preserve">us </w:t>
            </w:r>
            <w:r w:rsidR="004153AC">
              <w:rPr>
                <w:rFonts w:ascii="Candara" w:hAnsi="Candara" w:cs="Tahoma"/>
                <w:sz w:val="24"/>
                <w:szCs w:val="24"/>
              </w:rPr>
              <w:t>:</w:t>
            </w:r>
            <w:proofErr w:type="gramEnd"/>
            <w:r w:rsidR="004153AC">
              <w:rPr>
                <w:rFonts w:ascii="Candara" w:hAnsi="Candara" w:cs="Tahoma"/>
                <w:sz w:val="24"/>
                <w:szCs w:val="24"/>
              </w:rPr>
              <w:t xml:space="preserve"> the God we know as </w:t>
            </w:r>
            <w:r w:rsidRPr="00934F80">
              <w:rPr>
                <w:rFonts w:ascii="Candara" w:hAnsi="Candara" w:cs="Tahoma"/>
                <w:sz w:val="24"/>
                <w:szCs w:val="24"/>
              </w:rPr>
              <w:t>Father</w:t>
            </w:r>
            <w:r w:rsidR="004153AC">
              <w:rPr>
                <w:rFonts w:ascii="Candara" w:hAnsi="Candara" w:cs="Tahoma"/>
                <w:sz w:val="24"/>
                <w:szCs w:val="24"/>
              </w:rPr>
              <w:t>,</w:t>
            </w:r>
            <w:r w:rsidRPr="00934F80">
              <w:rPr>
                <w:rFonts w:ascii="Candara" w:hAnsi="Candara" w:cs="Tahoma"/>
                <w:sz w:val="24"/>
                <w:szCs w:val="24"/>
              </w:rPr>
              <w:t xml:space="preserve"> </w:t>
            </w:r>
            <w:r w:rsidR="004153AC">
              <w:rPr>
                <w:rFonts w:ascii="Candara" w:hAnsi="Candara" w:cs="Tahoma"/>
                <w:sz w:val="24"/>
                <w:szCs w:val="24"/>
              </w:rPr>
              <w:t xml:space="preserve">Son and </w:t>
            </w:r>
            <w:r w:rsidRPr="00934F80">
              <w:rPr>
                <w:rFonts w:ascii="Candara" w:hAnsi="Candara" w:cs="Tahoma"/>
                <w:sz w:val="24"/>
                <w:szCs w:val="24"/>
              </w:rPr>
              <w:t xml:space="preserve">Holy Spirit. </w:t>
            </w:r>
          </w:p>
          <w:p w:rsidR="001962FD" w:rsidRPr="00BD6CD9" w:rsidRDefault="001962FD" w:rsidP="001962FD">
            <w:pPr>
              <w:rPr>
                <w:rFonts w:ascii="Candara" w:hAnsi="Candara" w:cs="Tahoma"/>
                <w:b/>
                <w:sz w:val="24"/>
                <w:szCs w:val="24"/>
              </w:rPr>
            </w:pPr>
            <w:r w:rsidRPr="00BD6CD9">
              <w:rPr>
                <w:rFonts w:ascii="Candara" w:hAnsi="Candara" w:cs="Tahoma"/>
                <w:b/>
                <w:sz w:val="24"/>
                <w:szCs w:val="24"/>
              </w:rPr>
              <w:t>Amen</w:t>
            </w:r>
          </w:p>
          <w:p w:rsidR="001962FD" w:rsidRDefault="001962FD" w:rsidP="001962FD">
            <w:pPr>
              <w:rPr>
                <w:rFonts w:ascii="Candara" w:hAnsi="Candara" w:cs="Tahoma"/>
                <w:sz w:val="24"/>
                <w:szCs w:val="24"/>
              </w:rPr>
            </w:pPr>
            <w:r>
              <w:rPr>
                <w:rFonts w:ascii="Candara" w:hAnsi="Candara" w:cs="Tahoma"/>
                <w:sz w:val="24"/>
                <w:szCs w:val="24"/>
              </w:rPr>
              <w:br w:type="page"/>
            </w:r>
          </w:p>
          <w:p w:rsidR="001962FD" w:rsidRPr="00934F80" w:rsidRDefault="001962FD" w:rsidP="001962FD">
            <w:pPr>
              <w:spacing w:line="360" w:lineRule="auto"/>
              <w:ind w:left="1080" w:hanging="360"/>
              <w:rPr>
                <w:rFonts w:ascii="Candara" w:hAnsi="Candara" w:cs="Tahoma"/>
                <w:sz w:val="24"/>
                <w:szCs w:val="24"/>
              </w:rPr>
            </w:pPr>
          </w:p>
        </w:tc>
        <w:tc>
          <w:tcPr>
            <w:tcW w:w="4602" w:type="dxa"/>
          </w:tcPr>
          <w:p w:rsidR="001962FD" w:rsidRDefault="006900B7" w:rsidP="00BD6CD9">
            <w:pPr>
              <w:rPr>
                <w:rFonts w:ascii="Candara" w:hAnsi="Candara" w:cs="Tahoma"/>
                <w:sz w:val="24"/>
                <w:szCs w:val="24"/>
              </w:rPr>
            </w:pPr>
            <w:r>
              <w:rPr>
                <w:rFonts w:ascii="Candara" w:hAnsi="Candara" w:cs="Tahoma"/>
                <w:sz w:val="24"/>
                <w:szCs w:val="24"/>
              </w:rPr>
              <w:t xml:space="preserve">May our creator God renew us today; Jesus our brother </w:t>
            </w:r>
            <w:proofErr w:type="gramStart"/>
            <w:r>
              <w:rPr>
                <w:rFonts w:ascii="Candara" w:hAnsi="Candara" w:cs="Tahoma"/>
                <w:sz w:val="24"/>
                <w:szCs w:val="24"/>
              </w:rPr>
              <w:t>inspire</w:t>
            </w:r>
            <w:proofErr w:type="gramEnd"/>
            <w:r>
              <w:rPr>
                <w:rFonts w:ascii="Candara" w:hAnsi="Candara" w:cs="Tahoma"/>
                <w:sz w:val="24"/>
                <w:szCs w:val="24"/>
              </w:rPr>
              <w:t xml:space="preserve"> us to goodness; and the Spirit of truth guide our way.</w:t>
            </w:r>
          </w:p>
          <w:p w:rsidR="006900B7" w:rsidRPr="00BD6CD9" w:rsidRDefault="006900B7" w:rsidP="00BD6CD9">
            <w:pPr>
              <w:rPr>
                <w:rFonts w:ascii="Candara" w:hAnsi="Candara" w:cs="Tahoma"/>
                <w:b/>
                <w:sz w:val="24"/>
                <w:szCs w:val="24"/>
              </w:rPr>
            </w:pPr>
            <w:r w:rsidRPr="00BD6CD9">
              <w:rPr>
                <w:rFonts w:ascii="Candara" w:hAnsi="Candara" w:cs="Tahoma"/>
                <w:b/>
                <w:sz w:val="24"/>
                <w:szCs w:val="24"/>
              </w:rPr>
              <w:t>Amen.</w:t>
            </w:r>
          </w:p>
        </w:tc>
      </w:tr>
      <w:tr w:rsidR="00BD6CD9" w:rsidTr="00C90D67">
        <w:tc>
          <w:tcPr>
            <w:tcW w:w="9202" w:type="dxa"/>
            <w:gridSpan w:val="2"/>
          </w:tcPr>
          <w:p w:rsidR="00BD6CD9" w:rsidRDefault="00BD6CD9" w:rsidP="006900B7">
            <w:pPr>
              <w:rPr>
                <w:rFonts w:ascii="Candara" w:hAnsi="Candara" w:cs="Tahoma"/>
                <w:sz w:val="24"/>
                <w:szCs w:val="24"/>
              </w:rPr>
            </w:pPr>
          </w:p>
          <w:p w:rsidR="00BD6CD9" w:rsidRPr="00BD6CD9" w:rsidRDefault="00BD6CD9" w:rsidP="00BD6CD9">
            <w:pPr>
              <w:jc w:val="center"/>
              <w:rPr>
                <w:rFonts w:ascii="Candara" w:hAnsi="Candara" w:cs="Tahoma"/>
                <w:b/>
                <w:sz w:val="28"/>
                <w:szCs w:val="28"/>
              </w:rPr>
            </w:pPr>
            <w:r w:rsidRPr="00BD6CD9">
              <w:rPr>
                <w:rFonts w:ascii="Candara" w:hAnsi="Candara" w:cs="Tahoma"/>
                <w:b/>
                <w:sz w:val="28"/>
                <w:szCs w:val="28"/>
              </w:rPr>
              <w:t>Some Simple Dismissal Sentences</w:t>
            </w:r>
          </w:p>
          <w:p w:rsidR="00BD6CD9" w:rsidRDefault="00BD6CD9" w:rsidP="006900B7">
            <w:pPr>
              <w:rPr>
                <w:rFonts w:ascii="Candara" w:hAnsi="Candara" w:cs="Tahoma"/>
                <w:sz w:val="24"/>
                <w:szCs w:val="24"/>
              </w:rPr>
            </w:pPr>
          </w:p>
        </w:tc>
      </w:tr>
      <w:tr w:rsidR="006900B7" w:rsidTr="00756E03">
        <w:tc>
          <w:tcPr>
            <w:tcW w:w="4600" w:type="dxa"/>
          </w:tcPr>
          <w:p w:rsidR="006900B7" w:rsidRDefault="006900B7" w:rsidP="001962FD">
            <w:pPr>
              <w:rPr>
                <w:rFonts w:ascii="Candara" w:hAnsi="Candara" w:cs="Tahoma"/>
                <w:sz w:val="24"/>
                <w:szCs w:val="24"/>
              </w:rPr>
            </w:pPr>
            <w:r>
              <w:rPr>
                <w:rFonts w:ascii="Candara" w:hAnsi="Candara" w:cs="Tahoma"/>
                <w:sz w:val="24"/>
                <w:szCs w:val="24"/>
              </w:rPr>
              <w:t>Let us go into this day in peace and friendship.</w:t>
            </w:r>
          </w:p>
          <w:p w:rsidR="006900B7" w:rsidRPr="00BD6CD9" w:rsidRDefault="006900B7" w:rsidP="001962FD">
            <w:pPr>
              <w:rPr>
                <w:rFonts w:ascii="Candara" w:hAnsi="Candara" w:cs="Tahoma"/>
                <w:b/>
                <w:sz w:val="24"/>
                <w:szCs w:val="24"/>
              </w:rPr>
            </w:pPr>
            <w:r w:rsidRPr="00BD6CD9">
              <w:rPr>
                <w:rFonts w:ascii="Candara" w:hAnsi="Candara" w:cs="Tahoma"/>
                <w:b/>
                <w:sz w:val="24"/>
                <w:szCs w:val="24"/>
              </w:rPr>
              <w:t>Thanks be to God</w:t>
            </w:r>
          </w:p>
        </w:tc>
        <w:tc>
          <w:tcPr>
            <w:tcW w:w="4602" w:type="dxa"/>
          </w:tcPr>
          <w:p w:rsidR="006900B7" w:rsidRDefault="006900B7" w:rsidP="006900B7">
            <w:pPr>
              <w:rPr>
                <w:rFonts w:ascii="Candara" w:hAnsi="Candara" w:cs="Tahoma"/>
                <w:sz w:val="24"/>
                <w:szCs w:val="24"/>
              </w:rPr>
            </w:pPr>
            <w:r>
              <w:rPr>
                <w:rFonts w:ascii="Candara" w:hAnsi="Candara" w:cs="Tahoma"/>
                <w:sz w:val="24"/>
                <w:szCs w:val="24"/>
              </w:rPr>
              <w:t xml:space="preserve">Let us go in peace to love and serve the Lord. </w:t>
            </w:r>
          </w:p>
          <w:p w:rsidR="006900B7" w:rsidRDefault="00BD6CD9" w:rsidP="00BD6CD9">
            <w:pPr>
              <w:spacing w:line="360" w:lineRule="auto"/>
              <w:rPr>
                <w:rFonts w:ascii="Candara" w:hAnsi="Candara" w:cs="Tahoma"/>
                <w:sz w:val="24"/>
                <w:szCs w:val="24"/>
              </w:rPr>
            </w:pPr>
            <w:r>
              <w:rPr>
                <w:rFonts w:ascii="Candara" w:hAnsi="Candara" w:cs="Tahoma"/>
                <w:b/>
                <w:sz w:val="24"/>
                <w:szCs w:val="24"/>
              </w:rPr>
              <w:t>We will, with God’s help.</w:t>
            </w:r>
          </w:p>
        </w:tc>
      </w:tr>
      <w:tr w:rsidR="006900B7" w:rsidTr="00756E03">
        <w:tc>
          <w:tcPr>
            <w:tcW w:w="4600" w:type="dxa"/>
          </w:tcPr>
          <w:p w:rsidR="006900B7" w:rsidRDefault="00BD6CD9" w:rsidP="001962FD">
            <w:pPr>
              <w:rPr>
                <w:rFonts w:ascii="Candara" w:hAnsi="Candara" w:cs="Tahoma"/>
                <w:sz w:val="24"/>
                <w:szCs w:val="24"/>
              </w:rPr>
            </w:pPr>
            <w:r>
              <w:rPr>
                <w:rFonts w:ascii="Candara" w:hAnsi="Candara" w:cs="Tahoma"/>
                <w:sz w:val="24"/>
                <w:szCs w:val="24"/>
              </w:rPr>
              <w:t>Let us now go about our work and learning, inspired to be better people.</w:t>
            </w:r>
          </w:p>
          <w:p w:rsidR="00BD6CD9" w:rsidRPr="00BD6CD9" w:rsidRDefault="00BD6CD9" w:rsidP="001962FD">
            <w:pPr>
              <w:rPr>
                <w:rFonts w:ascii="Candara" w:hAnsi="Candara" w:cs="Tahoma"/>
                <w:b/>
                <w:sz w:val="24"/>
                <w:szCs w:val="24"/>
              </w:rPr>
            </w:pPr>
            <w:r w:rsidRPr="00BD6CD9">
              <w:rPr>
                <w:rFonts w:ascii="Candara" w:hAnsi="Candara" w:cs="Tahoma"/>
                <w:b/>
                <w:sz w:val="24"/>
                <w:szCs w:val="24"/>
              </w:rPr>
              <w:t xml:space="preserve">Thanks </w:t>
            </w:r>
            <w:proofErr w:type="gramStart"/>
            <w:r w:rsidRPr="00BD6CD9">
              <w:rPr>
                <w:rFonts w:ascii="Candara" w:hAnsi="Candara" w:cs="Tahoma"/>
                <w:b/>
                <w:sz w:val="24"/>
                <w:szCs w:val="24"/>
              </w:rPr>
              <w:t>be</w:t>
            </w:r>
            <w:proofErr w:type="gramEnd"/>
            <w:r w:rsidRPr="00BD6CD9">
              <w:rPr>
                <w:rFonts w:ascii="Candara" w:hAnsi="Candara" w:cs="Tahoma"/>
                <w:b/>
                <w:sz w:val="24"/>
                <w:szCs w:val="24"/>
              </w:rPr>
              <w:t xml:space="preserve"> to God.</w:t>
            </w:r>
          </w:p>
        </w:tc>
        <w:tc>
          <w:tcPr>
            <w:tcW w:w="4602" w:type="dxa"/>
          </w:tcPr>
          <w:p w:rsidR="006900B7" w:rsidRDefault="00BD6CD9" w:rsidP="00BD6CD9">
            <w:pPr>
              <w:rPr>
                <w:rFonts w:ascii="Candara" w:hAnsi="Candara" w:cs="Tahoma"/>
                <w:sz w:val="24"/>
                <w:szCs w:val="24"/>
              </w:rPr>
            </w:pPr>
            <w:r>
              <w:rPr>
                <w:rFonts w:ascii="Candara" w:hAnsi="Candara" w:cs="Tahoma"/>
                <w:sz w:val="24"/>
                <w:szCs w:val="24"/>
              </w:rPr>
              <w:t>Let us try to remember today, to act with justice, peace and compassion.</w:t>
            </w:r>
          </w:p>
          <w:p w:rsidR="00BD6CD9" w:rsidRPr="00BD6CD9" w:rsidRDefault="00BD6CD9" w:rsidP="00BD6CD9">
            <w:pPr>
              <w:spacing w:line="360" w:lineRule="auto"/>
              <w:rPr>
                <w:rFonts w:ascii="Candara" w:hAnsi="Candara" w:cs="Tahoma"/>
                <w:b/>
                <w:sz w:val="24"/>
                <w:szCs w:val="24"/>
              </w:rPr>
            </w:pPr>
            <w:r w:rsidRPr="00BD6CD9">
              <w:rPr>
                <w:rFonts w:ascii="Candara" w:hAnsi="Candara" w:cs="Tahoma"/>
                <w:b/>
                <w:sz w:val="24"/>
                <w:szCs w:val="24"/>
              </w:rPr>
              <w:t>We will, with God’s help.</w:t>
            </w:r>
          </w:p>
        </w:tc>
      </w:tr>
      <w:tr w:rsidR="006900B7" w:rsidTr="00756E03">
        <w:tc>
          <w:tcPr>
            <w:tcW w:w="4600" w:type="dxa"/>
          </w:tcPr>
          <w:p w:rsidR="006900B7" w:rsidRDefault="00BD6CD9" w:rsidP="001962FD">
            <w:pPr>
              <w:rPr>
                <w:rFonts w:ascii="Candara" w:hAnsi="Candara" w:cs="Tahoma"/>
                <w:sz w:val="24"/>
                <w:szCs w:val="24"/>
              </w:rPr>
            </w:pPr>
            <w:r>
              <w:rPr>
                <w:rFonts w:ascii="Candara" w:hAnsi="Candara" w:cs="Tahoma"/>
                <w:sz w:val="24"/>
                <w:szCs w:val="24"/>
              </w:rPr>
              <w:t>Inspired by what we have just heard, let us go into this day determined to make a difference in the lives of others.</w:t>
            </w:r>
          </w:p>
          <w:p w:rsidR="00BD6CD9" w:rsidRPr="00BD6CD9" w:rsidRDefault="00BD6CD9" w:rsidP="001962FD">
            <w:pPr>
              <w:rPr>
                <w:rFonts w:ascii="Candara" w:hAnsi="Candara" w:cs="Tahoma"/>
                <w:b/>
                <w:sz w:val="24"/>
                <w:szCs w:val="24"/>
              </w:rPr>
            </w:pPr>
            <w:r w:rsidRPr="00BD6CD9">
              <w:rPr>
                <w:rFonts w:ascii="Candara" w:hAnsi="Candara" w:cs="Tahoma"/>
                <w:b/>
                <w:sz w:val="24"/>
                <w:szCs w:val="24"/>
              </w:rPr>
              <w:t>We will, with the help of God.</w:t>
            </w:r>
          </w:p>
        </w:tc>
        <w:tc>
          <w:tcPr>
            <w:tcW w:w="4602" w:type="dxa"/>
          </w:tcPr>
          <w:p w:rsidR="006900B7" w:rsidRDefault="00BD6CD9" w:rsidP="00BD6CD9">
            <w:pPr>
              <w:rPr>
                <w:rFonts w:ascii="Candara" w:hAnsi="Candara" w:cs="Tahoma"/>
                <w:sz w:val="24"/>
                <w:szCs w:val="24"/>
              </w:rPr>
            </w:pPr>
            <w:r>
              <w:rPr>
                <w:rFonts w:ascii="Candara" w:hAnsi="Candara" w:cs="Tahoma"/>
                <w:sz w:val="24"/>
                <w:szCs w:val="24"/>
              </w:rPr>
              <w:t>Having stilled our minds and bodies, let us try today to bring peace and stillness to all that we do.</w:t>
            </w:r>
          </w:p>
          <w:p w:rsidR="00BD6CD9" w:rsidRPr="00BD6CD9" w:rsidRDefault="00BD6CD9" w:rsidP="00BD6CD9">
            <w:pPr>
              <w:rPr>
                <w:rFonts w:ascii="Candara" w:hAnsi="Candara" w:cs="Tahoma"/>
                <w:b/>
                <w:sz w:val="24"/>
                <w:szCs w:val="24"/>
              </w:rPr>
            </w:pPr>
            <w:r w:rsidRPr="00BD6CD9">
              <w:rPr>
                <w:rFonts w:ascii="Candara" w:hAnsi="Candara" w:cs="Tahoma"/>
                <w:b/>
                <w:sz w:val="24"/>
                <w:szCs w:val="24"/>
              </w:rPr>
              <w:t>We will, with the help of God.</w:t>
            </w:r>
          </w:p>
        </w:tc>
      </w:tr>
    </w:tbl>
    <w:p w:rsidR="00934F80" w:rsidRDefault="00934F80" w:rsidP="00253AEE">
      <w:pPr>
        <w:spacing w:after="0"/>
        <w:rPr>
          <w:rFonts w:ascii="Candara" w:hAnsi="Candara" w:cs="Tahoma"/>
          <w:sz w:val="24"/>
          <w:szCs w:val="24"/>
        </w:rPr>
      </w:pPr>
      <w:r>
        <w:rPr>
          <w:rFonts w:ascii="Candara" w:hAnsi="Candara" w:cs="Tahoma"/>
          <w:sz w:val="24"/>
          <w:szCs w:val="24"/>
        </w:rPr>
        <w:br w:type="page"/>
      </w:r>
    </w:p>
    <w:p w:rsidR="00934F80" w:rsidRPr="00BD6CD9" w:rsidRDefault="00934F80" w:rsidP="00BD6CD9">
      <w:pPr>
        <w:pStyle w:val="ListParagraph"/>
        <w:numPr>
          <w:ilvl w:val="0"/>
          <w:numId w:val="35"/>
        </w:numPr>
        <w:jc w:val="center"/>
        <w:rPr>
          <w:b/>
          <w:sz w:val="28"/>
          <w:szCs w:val="28"/>
        </w:rPr>
      </w:pPr>
      <w:r w:rsidRPr="00BD6CD9">
        <w:rPr>
          <w:b/>
          <w:sz w:val="28"/>
          <w:szCs w:val="28"/>
        </w:rPr>
        <w:lastRenderedPageBreak/>
        <w:t>Praying with Litanies</w:t>
      </w:r>
      <w:r w:rsidR="004153AC" w:rsidRPr="00BD6CD9">
        <w:rPr>
          <w:b/>
          <w:sz w:val="28"/>
          <w:szCs w:val="28"/>
        </w:rPr>
        <w:t xml:space="preserve"> (Used in the </w:t>
      </w:r>
      <w:r w:rsidR="004153AC" w:rsidRPr="00BD6CD9">
        <w:rPr>
          <w:b/>
          <w:i/>
          <w:sz w:val="28"/>
          <w:szCs w:val="28"/>
        </w:rPr>
        <w:t>Respond</w:t>
      </w:r>
      <w:r w:rsidR="004153AC" w:rsidRPr="00BD6CD9">
        <w:rPr>
          <w:b/>
          <w:sz w:val="28"/>
          <w:szCs w:val="28"/>
        </w:rPr>
        <w:t xml:space="preserve"> Phase)</w:t>
      </w:r>
    </w:p>
    <w:p w:rsidR="00934F80" w:rsidRPr="002C24B0" w:rsidRDefault="00934F80" w:rsidP="00934F80">
      <w:pPr>
        <w:rPr>
          <w:color w:val="262626"/>
          <w:sz w:val="24"/>
          <w:szCs w:val="24"/>
        </w:rPr>
      </w:pPr>
      <w:r w:rsidRPr="002C24B0">
        <w:rPr>
          <w:color w:val="262626"/>
          <w:sz w:val="24"/>
          <w:szCs w:val="24"/>
        </w:rPr>
        <w:t xml:space="preserve">A </w:t>
      </w:r>
      <w:r w:rsidRPr="002C24B0">
        <w:rPr>
          <w:b/>
          <w:bCs/>
          <w:color w:val="262626"/>
          <w:sz w:val="24"/>
          <w:szCs w:val="24"/>
        </w:rPr>
        <w:t xml:space="preserve">litany </w:t>
      </w:r>
      <w:r w:rsidRPr="002C24B0">
        <w:rPr>
          <w:color w:val="262626"/>
          <w:sz w:val="24"/>
          <w:szCs w:val="24"/>
        </w:rPr>
        <w:t xml:space="preserve">is the name given to a repetitive form of communal prayer in which the assembly sings or recites a common response to a series of petitions or acclamations sung by a cantor or proclaimed by a reader. It comes from the Greek word </w:t>
      </w:r>
      <w:proofErr w:type="spellStart"/>
      <w:proofErr w:type="gramStart"/>
      <w:r w:rsidRPr="002C24B0">
        <w:rPr>
          <w:i/>
          <w:iCs/>
          <w:color w:val="262626"/>
          <w:sz w:val="24"/>
          <w:szCs w:val="24"/>
        </w:rPr>
        <w:t>litaneia</w:t>
      </w:r>
      <w:proofErr w:type="spellEnd"/>
      <w:r w:rsidRPr="002C24B0">
        <w:rPr>
          <w:i/>
          <w:iCs/>
          <w:color w:val="262626"/>
          <w:sz w:val="24"/>
          <w:szCs w:val="24"/>
        </w:rPr>
        <w:t xml:space="preserve">  </w:t>
      </w:r>
      <w:r w:rsidRPr="002C24B0">
        <w:rPr>
          <w:color w:val="262626"/>
          <w:sz w:val="24"/>
          <w:szCs w:val="24"/>
        </w:rPr>
        <w:t>which</w:t>
      </w:r>
      <w:proofErr w:type="gramEnd"/>
      <w:r w:rsidRPr="002C24B0">
        <w:rPr>
          <w:color w:val="262626"/>
          <w:sz w:val="24"/>
          <w:szCs w:val="24"/>
        </w:rPr>
        <w:t xml:space="preserve"> means petition or supplication. </w:t>
      </w:r>
    </w:p>
    <w:p w:rsidR="00934F80" w:rsidRPr="002C24B0" w:rsidRDefault="00934F80" w:rsidP="00934F80">
      <w:pPr>
        <w:pStyle w:val="NormalWeb"/>
        <w:rPr>
          <w:rFonts w:asciiTheme="minorHAnsi" w:hAnsiTheme="minorHAnsi"/>
          <w:color w:val="262626"/>
        </w:rPr>
      </w:pPr>
      <w:r w:rsidRPr="002C24B0">
        <w:rPr>
          <w:rFonts w:asciiTheme="minorHAnsi" w:hAnsiTheme="minorHAnsi"/>
          <w:color w:val="262626"/>
        </w:rPr>
        <w:t xml:space="preserve">Litanies were developed in Christendom for use in processions. In the West there were traditionally four days for these processional litanies, the </w:t>
      </w:r>
      <w:hyperlink r:id="rId17" w:history="1">
        <w:r w:rsidRPr="002C24B0">
          <w:rPr>
            <w:rFonts w:asciiTheme="minorHAnsi" w:hAnsiTheme="minorHAnsi"/>
            <w:color w:val="262626"/>
            <w:u w:val="single"/>
          </w:rPr>
          <w:t>Rogation Days</w:t>
        </w:r>
      </w:hyperlink>
      <w:r w:rsidRPr="002C24B0">
        <w:rPr>
          <w:rFonts w:asciiTheme="minorHAnsi" w:hAnsiTheme="minorHAnsi"/>
          <w:color w:val="262626"/>
        </w:rPr>
        <w:t xml:space="preserve">. The Eastern liturgies make frequent use of litanies, recited by the deacon; the response is usually “Lord, have mercy.” The </w:t>
      </w:r>
      <w:hyperlink r:id="rId18" w:history="1">
        <w:r w:rsidRPr="002C24B0">
          <w:rPr>
            <w:rFonts w:asciiTheme="minorHAnsi" w:hAnsiTheme="minorHAnsi"/>
            <w:color w:val="262626"/>
            <w:u w:val="single"/>
          </w:rPr>
          <w:t xml:space="preserve">Kyrie </w:t>
        </w:r>
        <w:proofErr w:type="spellStart"/>
        <w:r w:rsidRPr="002C24B0">
          <w:rPr>
            <w:rFonts w:asciiTheme="minorHAnsi" w:hAnsiTheme="minorHAnsi"/>
            <w:color w:val="262626"/>
            <w:u w:val="single"/>
          </w:rPr>
          <w:t>eleison</w:t>
        </w:r>
        <w:proofErr w:type="spellEnd"/>
      </w:hyperlink>
      <w:r w:rsidRPr="002C24B0">
        <w:rPr>
          <w:rFonts w:asciiTheme="minorHAnsi" w:hAnsiTheme="minorHAnsi"/>
          <w:color w:val="262626"/>
        </w:rPr>
        <w:t xml:space="preserve"> or Lord have mercy is a relic of such a litany.</w:t>
      </w:r>
    </w:p>
    <w:p w:rsidR="00934F80" w:rsidRPr="002C24B0" w:rsidRDefault="00934F80" w:rsidP="00934F80">
      <w:pPr>
        <w:rPr>
          <w:color w:val="262626"/>
          <w:sz w:val="24"/>
          <w:szCs w:val="24"/>
        </w:rPr>
      </w:pPr>
      <w:r w:rsidRPr="002C24B0">
        <w:rPr>
          <w:color w:val="262626"/>
          <w:sz w:val="24"/>
          <w:szCs w:val="24"/>
        </w:rPr>
        <w:t xml:space="preserve">A good example of a litany is the Litany of the Saints that is prayed during the celebration of Baptism. </w:t>
      </w:r>
    </w:p>
    <w:p w:rsidR="00934F80" w:rsidRPr="002C24B0" w:rsidRDefault="00934F80" w:rsidP="00934F80">
      <w:pPr>
        <w:rPr>
          <w:color w:val="262626"/>
          <w:sz w:val="24"/>
          <w:szCs w:val="24"/>
        </w:rPr>
      </w:pPr>
      <w:r w:rsidRPr="002C24B0">
        <w:rPr>
          <w:color w:val="262626"/>
          <w:sz w:val="24"/>
          <w:szCs w:val="24"/>
        </w:rPr>
        <w:t>All present are invited to invoke the saints:</w:t>
      </w:r>
    </w:p>
    <w:p w:rsidR="00934F80" w:rsidRPr="002C24B0" w:rsidRDefault="00934F80" w:rsidP="00934F80">
      <w:pPr>
        <w:rPr>
          <w:b/>
          <w:i/>
          <w:color w:val="262626"/>
          <w:sz w:val="24"/>
          <w:szCs w:val="24"/>
        </w:rPr>
      </w:pPr>
      <w:r w:rsidRPr="002C24B0">
        <w:rPr>
          <w:b/>
          <w:i/>
          <w:color w:val="262626"/>
          <w:sz w:val="24"/>
          <w:szCs w:val="24"/>
        </w:rPr>
        <w:t>Holy Mary, Mother of God</w:t>
      </w:r>
    </w:p>
    <w:p w:rsidR="00934F80" w:rsidRPr="002C24B0" w:rsidRDefault="00934F80" w:rsidP="00934F80">
      <w:pPr>
        <w:rPr>
          <w:b/>
          <w:i/>
          <w:color w:val="262626"/>
          <w:sz w:val="24"/>
          <w:szCs w:val="24"/>
        </w:rPr>
      </w:pPr>
      <w:r w:rsidRPr="002C24B0">
        <w:rPr>
          <w:b/>
          <w:i/>
          <w:color w:val="262626"/>
          <w:sz w:val="24"/>
          <w:szCs w:val="24"/>
        </w:rPr>
        <w:t>Pray for us</w:t>
      </w:r>
    </w:p>
    <w:p w:rsidR="00934F80" w:rsidRPr="002C24B0" w:rsidRDefault="00934F80" w:rsidP="00934F80">
      <w:pPr>
        <w:rPr>
          <w:b/>
          <w:i/>
          <w:color w:val="262626"/>
          <w:sz w:val="24"/>
          <w:szCs w:val="24"/>
        </w:rPr>
      </w:pPr>
      <w:r w:rsidRPr="002C24B0">
        <w:rPr>
          <w:b/>
          <w:i/>
          <w:color w:val="262626"/>
          <w:sz w:val="24"/>
          <w:szCs w:val="24"/>
        </w:rPr>
        <w:t>Saint John the Baptist</w:t>
      </w:r>
    </w:p>
    <w:p w:rsidR="00934F80" w:rsidRPr="002C24B0" w:rsidRDefault="00934F80" w:rsidP="00934F80">
      <w:pPr>
        <w:rPr>
          <w:b/>
          <w:i/>
          <w:color w:val="262626"/>
          <w:sz w:val="24"/>
          <w:szCs w:val="24"/>
        </w:rPr>
      </w:pPr>
      <w:r w:rsidRPr="002C24B0">
        <w:rPr>
          <w:b/>
          <w:i/>
          <w:color w:val="262626"/>
          <w:sz w:val="24"/>
          <w:szCs w:val="24"/>
        </w:rPr>
        <w:t>Pray for us</w:t>
      </w:r>
    </w:p>
    <w:p w:rsidR="00934F80" w:rsidRPr="002C24B0" w:rsidRDefault="00934F80" w:rsidP="00934F80">
      <w:pPr>
        <w:rPr>
          <w:b/>
          <w:i/>
          <w:color w:val="262626"/>
          <w:sz w:val="24"/>
          <w:szCs w:val="24"/>
        </w:rPr>
      </w:pPr>
      <w:r w:rsidRPr="002C24B0">
        <w:rPr>
          <w:b/>
          <w:i/>
          <w:color w:val="262626"/>
          <w:sz w:val="24"/>
          <w:szCs w:val="24"/>
        </w:rPr>
        <w:t>Saint Joseph</w:t>
      </w:r>
    </w:p>
    <w:p w:rsidR="00934F80" w:rsidRPr="002C24B0" w:rsidRDefault="00934F80" w:rsidP="00934F80">
      <w:pPr>
        <w:rPr>
          <w:b/>
          <w:i/>
          <w:color w:val="262626"/>
          <w:sz w:val="24"/>
          <w:szCs w:val="24"/>
        </w:rPr>
      </w:pPr>
      <w:r w:rsidRPr="002C24B0">
        <w:rPr>
          <w:b/>
          <w:i/>
          <w:color w:val="262626"/>
          <w:sz w:val="24"/>
          <w:szCs w:val="24"/>
        </w:rPr>
        <w:t>Pray for us</w:t>
      </w:r>
    </w:p>
    <w:p w:rsidR="00934F80" w:rsidRPr="002C24B0" w:rsidRDefault="00934F80" w:rsidP="00934F80">
      <w:pPr>
        <w:rPr>
          <w:b/>
          <w:i/>
          <w:color w:val="262626"/>
          <w:sz w:val="24"/>
          <w:szCs w:val="24"/>
        </w:rPr>
      </w:pPr>
      <w:r w:rsidRPr="002C24B0">
        <w:rPr>
          <w:b/>
          <w:i/>
          <w:color w:val="262626"/>
          <w:sz w:val="24"/>
          <w:szCs w:val="24"/>
        </w:rPr>
        <w:t>Saint Peter and Saint Paul</w:t>
      </w:r>
    </w:p>
    <w:p w:rsidR="00934F80" w:rsidRPr="002C24B0" w:rsidRDefault="00934F80" w:rsidP="00934F80">
      <w:pPr>
        <w:rPr>
          <w:b/>
          <w:i/>
          <w:color w:val="262626"/>
          <w:sz w:val="24"/>
          <w:szCs w:val="24"/>
        </w:rPr>
      </w:pPr>
      <w:r w:rsidRPr="002C24B0">
        <w:rPr>
          <w:b/>
          <w:i/>
          <w:color w:val="262626"/>
          <w:sz w:val="24"/>
          <w:szCs w:val="24"/>
        </w:rPr>
        <w:t>Pray for us</w:t>
      </w:r>
    </w:p>
    <w:p w:rsidR="00934F80" w:rsidRPr="002C24B0" w:rsidRDefault="00934F80" w:rsidP="00934F80">
      <w:pPr>
        <w:rPr>
          <w:b/>
          <w:i/>
          <w:color w:val="262626"/>
          <w:sz w:val="24"/>
          <w:szCs w:val="24"/>
        </w:rPr>
      </w:pPr>
      <w:r w:rsidRPr="002C24B0">
        <w:rPr>
          <w:b/>
          <w:i/>
          <w:color w:val="262626"/>
          <w:sz w:val="24"/>
          <w:szCs w:val="24"/>
        </w:rPr>
        <w:t>All holy men and women</w:t>
      </w:r>
    </w:p>
    <w:p w:rsidR="00934F80" w:rsidRPr="002C24B0" w:rsidRDefault="00934F80" w:rsidP="00934F80">
      <w:pPr>
        <w:rPr>
          <w:b/>
          <w:i/>
          <w:color w:val="262626"/>
          <w:sz w:val="24"/>
          <w:szCs w:val="24"/>
        </w:rPr>
      </w:pPr>
      <w:r w:rsidRPr="002C24B0">
        <w:rPr>
          <w:b/>
          <w:i/>
          <w:color w:val="262626"/>
          <w:sz w:val="24"/>
          <w:szCs w:val="24"/>
        </w:rPr>
        <w:t>Pray for us</w:t>
      </w:r>
    </w:p>
    <w:p w:rsidR="00934F80" w:rsidRPr="002C24B0" w:rsidRDefault="00934F80" w:rsidP="00934F80">
      <w:pPr>
        <w:rPr>
          <w:color w:val="262626"/>
          <w:sz w:val="24"/>
          <w:szCs w:val="24"/>
        </w:rPr>
      </w:pPr>
      <w:r w:rsidRPr="002C24B0">
        <w:rPr>
          <w:color w:val="262626"/>
          <w:sz w:val="24"/>
          <w:szCs w:val="24"/>
        </w:rPr>
        <w:t xml:space="preserve">This Litany of the </w:t>
      </w:r>
      <w:proofErr w:type="gramStart"/>
      <w:r w:rsidRPr="002C24B0">
        <w:rPr>
          <w:color w:val="262626"/>
          <w:sz w:val="24"/>
          <w:szCs w:val="24"/>
        </w:rPr>
        <w:t>Saints,</w:t>
      </w:r>
      <w:proofErr w:type="gramEnd"/>
      <w:r w:rsidRPr="002C24B0">
        <w:rPr>
          <w:color w:val="262626"/>
          <w:sz w:val="24"/>
          <w:szCs w:val="24"/>
        </w:rPr>
        <w:t xml:space="preserve"> dates from the 5th century and can be used on the feast of All Saints.  Modelled on it are a number of </w:t>
      </w:r>
      <w:proofErr w:type="spellStart"/>
      <w:r w:rsidRPr="002C24B0">
        <w:rPr>
          <w:color w:val="262626"/>
          <w:sz w:val="24"/>
          <w:szCs w:val="24"/>
        </w:rPr>
        <w:t>nonliturgical</w:t>
      </w:r>
      <w:proofErr w:type="spellEnd"/>
      <w:r w:rsidRPr="002C24B0">
        <w:rPr>
          <w:color w:val="262626"/>
          <w:sz w:val="24"/>
          <w:szCs w:val="24"/>
        </w:rPr>
        <w:t xml:space="preserve"> (i.e., </w:t>
      </w:r>
      <w:proofErr w:type="spellStart"/>
      <w:r w:rsidRPr="002C24B0">
        <w:rPr>
          <w:color w:val="262626"/>
          <w:sz w:val="24"/>
          <w:szCs w:val="24"/>
        </w:rPr>
        <w:t>nonprescribed</w:t>
      </w:r>
      <w:proofErr w:type="spellEnd"/>
      <w:r w:rsidRPr="002C24B0">
        <w:rPr>
          <w:color w:val="262626"/>
          <w:sz w:val="24"/>
          <w:szCs w:val="24"/>
        </w:rPr>
        <w:t xml:space="preserve">) litanies: Litany of the Holy Name of Jesus (15th cent.), Litany of the Blessed Virgin Mary (or of Loreto; 16th cent.), Litany of the Sacred Heart, and Litany of St. Joseph.  </w:t>
      </w:r>
    </w:p>
    <w:p w:rsidR="00934F80" w:rsidRPr="002C24B0" w:rsidRDefault="00934F80" w:rsidP="00934F80">
      <w:pPr>
        <w:pStyle w:val="NormalWeb"/>
        <w:rPr>
          <w:rFonts w:asciiTheme="minorHAnsi" w:hAnsiTheme="minorHAnsi"/>
          <w:color w:val="262626"/>
        </w:rPr>
      </w:pPr>
      <w:r w:rsidRPr="002C24B0">
        <w:rPr>
          <w:rFonts w:asciiTheme="minorHAnsi" w:hAnsiTheme="minorHAnsi"/>
          <w:color w:val="262626"/>
        </w:rPr>
        <w:lastRenderedPageBreak/>
        <w:t>A litany is a devotional prayer for two or more people gathered together. The principal phrase (versicle = v.) is said or prayed by one person, and the responses (r.) by the others in unison.</w:t>
      </w:r>
    </w:p>
    <w:p w:rsidR="00934F80" w:rsidRPr="002C24B0" w:rsidRDefault="00934F80" w:rsidP="00210405">
      <w:pPr>
        <w:spacing w:line="360" w:lineRule="auto"/>
        <w:ind w:left="1080" w:hanging="360"/>
        <w:rPr>
          <w:rFonts w:cs="Tahoma"/>
          <w:sz w:val="24"/>
          <w:szCs w:val="24"/>
        </w:rPr>
      </w:pPr>
    </w:p>
    <w:p w:rsidR="00934F80" w:rsidRPr="002C24B0" w:rsidRDefault="00934F80" w:rsidP="00934F80">
      <w:pPr>
        <w:rPr>
          <w:rFonts w:cs="Arial"/>
          <w:b/>
          <w:color w:val="262626"/>
          <w:sz w:val="24"/>
          <w:szCs w:val="24"/>
        </w:rPr>
      </w:pPr>
      <w:r w:rsidRPr="002C24B0">
        <w:rPr>
          <w:rFonts w:cs="Arial"/>
          <w:b/>
          <w:color w:val="262626"/>
          <w:sz w:val="24"/>
          <w:szCs w:val="24"/>
        </w:rPr>
        <w:t xml:space="preserve">The </w:t>
      </w:r>
    </w:p>
    <w:p w:rsidR="00934F80" w:rsidRPr="002C24B0" w:rsidRDefault="00934F80" w:rsidP="00934F80">
      <w:pPr>
        <w:rPr>
          <w:rFonts w:cs="Arial"/>
          <w:b/>
          <w:i/>
          <w:color w:val="262626"/>
          <w:sz w:val="24"/>
          <w:szCs w:val="24"/>
        </w:rPr>
      </w:pPr>
      <w:r w:rsidRPr="002C24B0">
        <w:rPr>
          <w:rFonts w:cs="Arial"/>
          <w:color w:val="262626"/>
          <w:sz w:val="24"/>
          <w:szCs w:val="24"/>
        </w:rPr>
        <w:t>Mother of God</w:t>
      </w:r>
      <w:r w:rsidRPr="002C24B0">
        <w:rPr>
          <w:rFonts w:cs="Arial"/>
          <w:color w:val="262626"/>
          <w:sz w:val="24"/>
          <w:szCs w:val="24"/>
        </w:rPr>
        <w:tab/>
      </w:r>
      <w:r w:rsidRPr="002C24B0">
        <w:rPr>
          <w:rFonts w:cs="Arial"/>
          <w:color w:val="262626"/>
          <w:sz w:val="24"/>
          <w:szCs w:val="24"/>
        </w:rPr>
        <w:tab/>
      </w:r>
      <w:r w:rsidRPr="002C24B0">
        <w:rPr>
          <w:rFonts w:cs="Arial"/>
          <w:b/>
          <w:i/>
          <w:color w:val="262626"/>
          <w:sz w:val="24"/>
          <w:szCs w:val="24"/>
        </w:rPr>
        <w:t>We honour and praise you</w:t>
      </w:r>
    </w:p>
    <w:p w:rsidR="00934F80" w:rsidRPr="002C24B0" w:rsidRDefault="00934F80" w:rsidP="00934F80">
      <w:pPr>
        <w:rPr>
          <w:rFonts w:cs="Arial"/>
          <w:b/>
          <w:i/>
          <w:color w:val="262626"/>
          <w:sz w:val="24"/>
          <w:szCs w:val="24"/>
        </w:rPr>
      </w:pPr>
      <w:r w:rsidRPr="002C24B0">
        <w:rPr>
          <w:rFonts w:cs="Arial"/>
          <w:color w:val="262626"/>
          <w:sz w:val="24"/>
          <w:szCs w:val="24"/>
        </w:rPr>
        <w:t>Mother of the Church</w:t>
      </w:r>
      <w:r w:rsidRPr="002C24B0">
        <w:rPr>
          <w:rFonts w:cs="Arial"/>
          <w:color w:val="262626"/>
          <w:sz w:val="24"/>
          <w:szCs w:val="24"/>
        </w:rPr>
        <w:tab/>
      </w:r>
      <w:r w:rsidRPr="002C24B0">
        <w:rPr>
          <w:rFonts w:cs="Arial"/>
          <w:i/>
          <w:color w:val="262626"/>
          <w:sz w:val="24"/>
          <w:szCs w:val="24"/>
        </w:rPr>
        <w:t xml:space="preserve"> </w:t>
      </w:r>
      <w:r w:rsidRPr="002C24B0">
        <w:rPr>
          <w:rFonts w:cs="Arial"/>
          <w:b/>
          <w:i/>
          <w:color w:val="262626"/>
          <w:sz w:val="24"/>
          <w:szCs w:val="24"/>
        </w:rPr>
        <w:t>We honour and praise you</w:t>
      </w:r>
    </w:p>
    <w:p w:rsidR="00934F80" w:rsidRPr="002C24B0" w:rsidRDefault="00934F80" w:rsidP="00934F80">
      <w:pPr>
        <w:rPr>
          <w:rFonts w:cs="Arial"/>
          <w:b/>
          <w:i/>
          <w:color w:val="262626"/>
          <w:sz w:val="24"/>
          <w:szCs w:val="24"/>
        </w:rPr>
      </w:pPr>
      <w:r w:rsidRPr="002C24B0">
        <w:rPr>
          <w:rFonts w:cs="Arial"/>
          <w:color w:val="262626"/>
          <w:sz w:val="24"/>
          <w:szCs w:val="24"/>
        </w:rPr>
        <w:t>Mother of Jesus</w:t>
      </w:r>
      <w:r w:rsidRPr="002C24B0">
        <w:rPr>
          <w:rFonts w:cs="Arial"/>
          <w:color w:val="262626"/>
          <w:sz w:val="24"/>
          <w:szCs w:val="24"/>
        </w:rPr>
        <w:tab/>
      </w:r>
      <w:r w:rsidRPr="002C24B0">
        <w:rPr>
          <w:rFonts w:cs="Arial"/>
          <w:color w:val="262626"/>
          <w:sz w:val="24"/>
          <w:szCs w:val="24"/>
        </w:rPr>
        <w:tab/>
        <w:t xml:space="preserve"> </w:t>
      </w:r>
      <w:r w:rsidRPr="002C24B0">
        <w:rPr>
          <w:rFonts w:cs="Arial"/>
          <w:b/>
          <w:i/>
          <w:color w:val="262626"/>
          <w:sz w:val="24"/>
          <w:szCs w:val="24"/>
        </w:rPr>
        <w:t>We honour and praise you</w:t>
      </w:r>
    </w:p>
    <w:p w:rsidR="00934F80" w:rsidRPr="002C24B0" w:rsidRDefault="00934F80" w:rsidP="00934F80">
      <w:pPr>
        <w:rPr>
          <w:rFonts w:cs="Arial"/>
          <w:i/>
          <w:color w:val="262626"/>
          <w:sz w:val="24"/>
          <w:szCs w:val="24"/>
        </w:rPr>
      </w:pPr>
      <w:r w:rsidRPr="002C24B0">
        <w:rPr>
          <w:rFonts w:cs="Arial"/>
          <w:color w:val="262626"/>
          <w:sz w:val="24"/>
          <w:szCs w:val="24"/>
        </w:rPr>
        <w:t xml:space="preserve">Mother of all </w:t>
      </w:r>
      <w:r w:rsidRPr="002C24B0">
        <w:rPr>
          <w:rFonts w:cs="Arial"/>
          <w:color w:val="262626"/>
          <w:sz w:val="24"/>
          <w:szCs w:val="24"/>
        </w:rPr>
        <w:tab/>
      </w:r>
      <w:r w:rsidRPr="002C24B0">
        <w:rPr>
          <w:rFonts w:cs="Arial"/>
          <w:color w:val="262626"/>
          <w:sz w:val="24"/>
          <w:szCs w:val="24"/>
        </w:rPr>
        <w:tab/>
      </w:r>
      <w:r w:rsidRPr="002C24B0">
        <w:rPr>
          <w:rFonts w:cs="Arial"/>
          <w:color w:val="262626"/>
          <w:sz w:val="24"/>
          <w:szCs w:val="24"/>
        </w:rPr>
        <w:tab/>
      </w:r>
      <w:proofErr w:type="gramStart"/>
      <w:r w:rsidRPr="002C24B0">
        <w:rPr>
          <w:rFonts w:cs="Arial"/>
          <w:b/>
          <w:i/>
          <w:color w:val="262626"/>
          <w:sz w:val="24"/>
          <w:szCs w:val="24"/>
        </w:rPr>
        <w:t>We</w:t>
      </w:r>
      <w:proofErr w:type="gramEnd"/>
      <w:r w:rsidRPr="002C24B0">
        <w:rPr>
          <w:rFonts w:cs="Arial"/>
          <w:b/>
          <w:i/>
          <w:color w:val="262626"/>
          <w:sz w:val="24"/>
          <w:szCs w:val="24"/>
        </w:rPr>
        <w:t xml:space="preserve"> honour and praise you</w:t>
      </w:r>
    </w:p>
    <w:p w:rsidR="00934F80" w:rsidRPr="002C24B0" w:rsidRDefault="00934F80" w:rsidP="00934F80">
      <w:pPr>
        <w:rPr>
          <w:rFonts w:cs="Arial"/>
          <w:i/>
          <w:color w:val="262626"/>
          <w:sz w:val="24"/>
          <w:szCs w:val="24"/>
        </w:rPr>
      </w:pPr>
    </w:p>
    <w:p w:rsidR="00934F80" w:rsidRPr="002C24B0" w:rsidRDefault="00934F80" w:rsidP="00934F80">
      <w:pPr>
        <w:rPr>
          <w:rFonts w:cs="Arial"/>
          <w:b/>
          <w:i/>
          <w:color w:val="262626"/>
          <w:sz w:val="24"/>
          <w:szCs w:val="24"/>
        </w:rPr>
      </w:pPr>
      <w:r w:rsidRPr="002C24B0">
        <w:rPr>
          <w:rFonts w:cs="Arial"/>
          <w:color w:val="262626"/>
          <w:sz w:val="24"/>
          <w:szCs w:val="24"/>
        </w:rPr>
        <w:t xml:space="preserve">Mary most faithful </w:t>
      </w:r>
      <w:r w:rsidRPr="002C24B0">
        <w:rPr>
          <w:rFonts w:cs="Arial"/>
          <w:color w:val="262626"/>
          <w:sz w:val="24"/>
          <w:szCs w:val="24"/>
        </w:rPr>
        <w:tab/>
      </w:r>
      <w:r w:rsidRPr="002C24B0">
        <w:rPr>
          <w:rFonts w:cs="Arial"/>
          <w:color w:val="262626"/>
          <w:sz w:val="24"/>
          <w:szCs w:val="24"/>
        </w:rPr>
        <w:tab/>
      </w:r>
      <w:proofErr w:type="gramStart"/>
      <w:r w:rsidRPr="002C24B0">
        <w:rPr>
          <w:rFonts w:cs="Arial"/>
          <w:b/>
          <w:i/>
          <w:color w:val="262626"/>
          <w:sz w:val="24"/>
          <w:szCs w:val="24"/>
        </w:rPr>
        <w:t>Teach</w:t>
      </w:r>
      <w:proofErr w:type="gramEnd"/>
      <w:r w:rsidRPr="002C24B0">
        <w:rPr>
          <w:rFonts w:cs="Arial"/>
          <w:b/>
          <w:i/>
          <w:color w:val="262626"/>
          <w:sz w:val="24"/>
          <w:szCs w:val="24"/>
        </w:rPr>
        <w:t xml:space="preserve"> us to be like you</w:t>
      </w:r>
    </w:p>
    <w:p w:rsidR="00934F80" w:rsidRPr="002C24B0" w:rsidRDefault="00934F80" w:rsidP="00934F80">
      <w:pPr>
        <w:rPr>
          <w:rFonts w:cs="Arial"/>
          <w:b/>
          <w:color w:val="262626"/>
          <w:sz w:val="24"/>
          <w:szCs w:val="24"/>
        </w:rPr>
      </w:pPr>
      <w:r w:rsidRPr="002C24B0">
        <w:rPr>
          <w:rFonts w:cs="Arial"/>
          <w:color w:val="262626"/>
          <w:sz w:val="24"/>
          <w:szCs w:val="24"/>
        </w:rPr>
        <w:t xml:space="preserve">Mary most loving </w:t>
      </w:r>
      <w:r w:rsidRPr="002C24B0">
        <w:rPr>
          <w:rFonts w:cs="Arial"/>
          <w:color w:val="262626"/>
          <w:sz w:val="24"/>
          <w:szCs w:val="24"/>
        </w:rPr>
        <w:tab/>
      </w:r>
      <w:r w:rsidRPr="002C24B0">
        <w:rPr>
          <w:rFonts w:cs="Arial"/>
          <w:color w:val="262626"/>
          <w:sz w:val="24"/>
          <w:szCs w:val="24"/>
        </w:rPr>
        <w:tab/>
      </w:r>
      <w:r w:rsidRPr="002C24B0">
        <w:rPr>
          <w:rFonts w:cs="Arial"/>
          <w:b/>
          <w:i/>
          <w:color w:val="262626"/>
          <w:sz w:val="24"/>
          <w:szCs w:val="24"/>
        </w:rPr>
        <w:t>Teach us to be like you</w:t>
      </w:r>
    </w:p>
    <w:p w:rsidR="00934F80" w:rsidRPr="002C24B0" w:rsidRDefault="00934F80" w:rsidP="00934F80">
      <w:pPr>
        <w:rPr>
          <w:rFonts w:cs="Arial"/>
          <w:b/>
          <w:color w:val="262626"/>
          <w:sz w:val="24"/>
          <w:szCs w:val="24"/>
        </w:rPr>
      </w:pPr>
      <w:r w:rsidRPr="002C24B0">
        <w:rPr>
          <w:rFonts w:cs="Arial"/>
          <w:color w:val="262626"/>
          <w:sz w:val="24"/>
          <w:szCs w:val="24"/>
        </w:rPr>
        <w:t xml:space="preserve">Mary most gentle </w:t>
      </w:r>
      <w:r w:rsidRPr="002C24B0">
        <w:rPr>
          <w:rFonts w:cs="Arial"/>
          <w:color w:val="262626"/>
          <w:sz w:val="24"/>
          <w:szCs w:val="24"/>
        </w:rPr>
        <w:tab/>
      </w:r>
      <w:r w:rsidRPr="002C24B0">
        <w:rPr>
          <w:rFonts w:cs="Arial"/>
          <w:color w:val="262626"/>
          <w:sz w:val="24"/>
          <w:szCs w:val="24"/>
        </w:rPr>
        <w:tab/>
      </w:r>
      <w:r w:rsidRPr="002C24B0">
        <w:rPr>
          <w:rFonts w:cs="Arial"/>
          <w:b/>
          <w:i/>
          <w:color w:val="262626"/>
          <w:sz w:val="24"/>
          <w:szCs w:val="24"/>
        </w:rPr>
        <w:t>Teach us to be like you</w:t>
      </w:r>
    </w:p>
    <w:p w:rsidR="00934F80" w:rsidRPr="002C24B0" w:rsidRDefault="00934F80" w:rsidP="00934F80">
      <w:pPr>
        <w:rPr>
          <w:rFonts w:cs="Arial"/>
          <w:b/>
          <w:i/>
          <w:color w:val="262626"/>
          <w:sz w:val="24"/>
          <w:szCs w:val="24"/>
        </w:rPr>
      </w:pPr>
      <w:r w:rsidRPr="002C24B0">
        <w:rPr>
          <w:rFonts w:cs="Arial"/>
          <w:color w:val="262626"/>
          <w:sz w:val="24"/>
          <w:szCs w:val="24"/>
        </w:rPr>
        <w:t xml:space="preserve">Mary most kind </w:t>
      </w:r>
      <w:r w:rsidRPr="002C24B0">
        <w:rPr>
          <w:rFonts w:cs="Arial"/>
          <w:color w:val="262626"/>
          <w:sz w:val="24"/>
          <w:szCs w:val="24"/>
        </w:rPr>
        <w:tab/>
      </w:r>
      <w:r w:rsidRPr="002C24B0">
        <w:rPr>
          <w:rFonts w:cs="Arial"/>
          <w:color w:val="262626"/>
          <w:sz w:val="24"/>
          <w:szCs w:val="24"/>
        </w:rPr>
        <w:tab/>
      </w:r>
      <w:r w:rsidRPr="002C24B0">
        <w:rPr>
          <w:rFonts w:cs="Arial"/>
          <w:b/>
          <w:i/>
          <w:color w:val="262626"/>
          <w:sz w:val="24"/>
          <w:szCs w:val="24"/>
        </w:rPr>
        <w:t>Teach us to be like you</w:t>
      </w:r>
    </w:p>
    <w:p w:rsidR="00934F80" w:rsidRPr="002C24B0" w:rsidRDefault="00934F80" w:rsidP="00934F80">
      <w:pPr>
        <w:rPr>
          <w:rFonts w:cs="Arial"/>
          <w:i/>
          <w:color w:val="262626"/>
          <w:sz w:val="24"/>
          <w:szCs w:val="24"/>
        </w:rPr>
      </w:pPr>
    </w:p>
    <w:p w:rsidR="00934F80" w:rsidRPr="002C24B0" w:rsidRDefault="00934F80" w:rsidP="00934F80">
      <w:pPr>
        <w:rPr>
          <w:rFonts w:cs="Arial"/>
          <w:b/>
          <w:color w:val="262626"/>
          <w:sz w:val="24"/>
          <w:szCs w:val="24"/>
        </w:rPr>
      </w:pPr>
      <w:r w:rsidRPr="002C24B0">
        <w:rPr>
          <w:rFonts w:cs="Arial"/>
          <w:color w:val="262626"/>
          <w:sz w:val="24"/>
          <w:szCs w:val="24"/>
        </w:rPr>
        <w:t xml:space="preserve">Woman of strength </w:t>
      </w:r>
      <w:r w:rsidRPr="002C24B0">
        <w:rPr>
          <w:rFonts w:cs="Arial"/>
          <w:color w:val="262626"/>
          <w:sz w:val="24"/>
          <w:szCs w:val="24"/>
        </w:rPr>
        <w:tab/>
      </w:r>
      <w:r w:rsidRPr="002C24B0">
        <w:rPr>
          <w:rFonts w:cs="Arial"/>
          <w:color w:val="262626"/>
          <w:sz w:val="24"/>
          <w:szCs w:val="24"/>
        </w:rPr>
        <w:tab/>
      </w:r>
      <w:r w:rsidRPr="002C24B0">
        <w:rPr>
          <w:rFonts w:cs="Arial"/>
          <w:b/>
          <w:i/>
          <w:color w:val="262626"/>
          <w:sz w:val="24"/>
          <w:szCs w:val="24"/>
        </w:rPr>
        <w:t>Show us the way</w:t>
      </w:r>
    </w:p>
    <w:p w:rsidR="00934F80" w:rsidRPr="002C24B0" w:rsidRDefault="00934F80" w:rsidP="00934F80">
      <w:pPr>
        <w:rPr>
          <w:rFonts w:cs="Arial"/>
          <w:b/>
          <w:color w:val="262626"/>
          <w:sz w:val="24"/>
          <w:szCs w:val="24"/>
        </w:rPr>
      </w:pPr>
      <w:r w:rsidRPr="002C24B0">
        <w:rPr>
          <w:rFonts w:cs="Arial"/>
          <w:color w:val="262626"/>
          <w:sz w:val="24"/>
          <w:szCs w:val="24"/>
        </w:rPr>
        <w:t>Woman of goodness</w:t>
      </w:r>
      <w:r w:rsidRPr="002C24B0">
        <w:rPr>
          <w:rFonts w:cs="Arial"/>
          <w:color w:val="262626"/>
          <w:sz w:val="24"/>
          <w:szCs w:val="24"/>
        </w:rPr>
        <w:tab/>
      </w:r>
      <w:r w:rsidRPr="002C24B0">
        <w:rPr>
          <w:rFonts w:cs="Arial"/>
          <w:color w:val="262626"/>
          <w:sz w:val="24"/>
          <w:szCs w:val="24"/>
        </w:rPr>
        <w:tab/>
      </w:r>
      <w:r w:rsidRPr="002C24B0">
        <w:rPr>
          <w:rFonts w:cs="Arial"/>
          <w:b/>
          <w:i/>
          <w:color w:val="262626"/>
          <w:sz w:val="24"/>
          <w:szCs w:val="24"/>
        </w:rPr>
        <w:t>Show us the way</w:t>
      </w:r>
    </w:p>
    <w:p w:rsidR="00934F80" w:rsidRPr="002C24B0" w:rsidRDefault="00934F80" w:rsidP="00934F80">
      <w:pPr>
        <w:rPr>
          <w:rFonts w:cs="Arial"/>
          <w:b/>
          <w:color w:val="262626"/>
          <w:sz w:val="24"/>
          <w:szCs w:val="24"/>
        </w:rPr>
      </w:pPr>
      <w:r w:rsidRPr="002C24B0">
        <w:rPr>
          <w:rFonts w:cs="Arial"/>
          <w:color w:val="262626"/>
          <w:sz w:val="24"/>
          <w:szCs w:val="24"/>
        </w:rPr>
        <w:t xml:space="preserve">Woman of justice </w:t>
      </w:r>
      <w:r w:rsidRPr="002C24B0">
        <w:rPr>
          <w:rFonts w:cs="Arial"/>
          <w:color w:val="262626"/>
          <w:sz w:val="24"/>
          <w:szCs w:val="24"/>
        </w:rPr>
        <w:tab/>
      </w:r>
      <w:r w:rsidRPr="002C24B0">
        <w:rPr>
          <w:rFonts w:cs="Arial"/>
          <w:color w:val="262626"/>
          <w:sz w:val="24"/>
          <w:szCs w:val="24"/>
        </w:rPr>
        <w:tab/>
      </w:r>
      <w:r w:rsidRPr="002C24B0">
        <w:rPr>
          <w:rFonts w:cs="Arial"/>
          <w:b/>
          <w:i/>
          <w:color w:val="262626"/>
          <w:sz w:val="24"/>
          <w:szCs w:val="24"/>
        </w:rPr>
        <w:t>Show us the way</w:t>
      </w:r>
    </w:p>
    <w:p w:rsidR="00934F80" w:rsidRPr="002C24B0" w:rsidRDefault="00934F80" w:rsidP="00934F80">
      <w:pPr>
        <w:rPr>
          <w:rFonts w:cs="Arial"/>
          <w:b/>
          <w:i/>
          <w:color w:val="262626"/>
          <w:sz w:val="24"/>
          <w:szCs w:val="24"/>
        </w:rPr>
      </w:pPr>
      <w:r w:rsidRPr="002C24B0">
        <w:rPr>
          <w:rFonts w:cs="Arial"/>
          <w:color w:val="262626"/>
          <w:sz w:val="24"/>
          <w:szCs w:val="24"/>
        </w:rPr>
        <w:t xml:space="preserve">Woman of compassion </w:t>
      </w:r>
      <w:r w:rsidRPr="002C24B0">
        <w:rPr>
          <w:rFonts w:cs="Arial"/>
          <w:color w:val="262626"/>
          <w:sz w:val="24"/>
          <w:szCs w:val="24"/>
        </w:rPr>
        <w:tab/>
      </w:r>
      <w:r w:rsidRPr="002C24B0">
        <w:rPr>
          <w:rFonts w:cs="Arial"/>
          <w:b/>
          <w:color w:val="262626"/>
          <w:sz w:val="24"/>
          <w:szCs w:val="24"/>
        </w:rPr>
        <w:t>S</w:t>
      </w:r>
      <w:r w:rsidRPr="002C24B0">
        <w:rPr>
          <w:rFonts w:cs="Arial"/>
          <w:b/>
          <w:i/>
          <w:color w:val="262626"/>
          <w:sz w:val="24"/>
          <w:szCs w:val="24"/>
        </w:rPr>
        <w:t>how us the way</w:t>
      </w:r>
    </w:p>
    <w:p w:rsidR="00934F80" w:rsidRPr="002C24B0" w:rsidRDefault="00934F80" w:rsidP="00934F80">
      <w:pPr>
        <w:rPr>
          <w:rFonts w:cs="Arial"/>
          <w:i/>
          <w:color w:val="262626"/>
          <w:sz w:val="24"/>
          <w:szCs w:val="24"/>
        </w:rPr>
      </w:pPr>
    </w:p>
    <w:p w:rsidR="00934F80" w:rsidRPr="002C24B0" w:rsidRDefault="00934F80" w:rsidP="00934F80">
      <w:pPr>
        <w:rPr>
          <w:rFonts w:cs="Arial"/>
          <w:b/>
          <w:color w:val="262626"/>
          <w:sz w:val="24"/>
          <w:szCs w:val="24"/>
        </w:rPr>
      </w:pPr>
      <w:r w:rsidRPr="002C24B0">
        <w:rPr>
          <w:rFonts w:cs="Arial"/>
          <w:color w:val="262626"/>
          <w:sz w:val="24"/>
          <w:szCs w:val="24"/>
        </w:rPr>
        <w:t xml:space="preserve">Woman who listened </w:t>
      </w:r>
      <w:r w:rsidRPr="002C24B0">
        <w:rPr>
          <w:rFonts w:cs="Arial"/>
          <w:color w:val="262626"/>
          <w:sz w:val="24"/>
          <w:szCs w:val="24"/>
        </w:rPr>
        <w:tab/>
      </w:r>
      <w:r w:rsidRPr="002C24B0">
        <w:rPr>
          <w:rFonts w:cs="Arial"/>
          <w:b/>
          <w:i/>
          <w:color w:val="262626"/>
          <w:sz w:val="24"/>
          <w:szCs w:val="24"/>
        </w:rPr>
        <w:t>Remember us to God</w:t>
      </w:r>
    </w:p>
    <w:p w:rsidR="00934F80" w:rsidRPr="002C24B0" w:rsidRDefault="00934F80" w:rsidP="00934F80">
      <w:pPr>
        <w:rPr>
          <w:rFonts w:cs="Arial"/>
          <w:b/>
          <w:i/>
          <w:color w:val="262626"/>
          <w:sz w:val="24"/>
          <w:szCs w:val="24"/>
        </w:rPr>
      </w:pPr>
      <w:r w:rsidRPr="002C24B0">
        <w:rPr>
          <w:rFonts w:cs="Arial"/>
          <w:color w:val="262626"/>
          <w:sz w:val="24"/>
          <w:szCs w:val="24"/>
        </w:rPr>
        <w:t xml:space="preserve">Woman who suffered </w:t>
      </w:r>
      <w:r w:rsidRPr="002C24B0">
        <w:rPr>
          <w:rFonts w:cs="Arial"/>
          <w:color w:val="262626"/>
          <w:sz w:val="24"/>
          <w:szCs w:val="24"/>
        </w:rPr>
        <w:tab/>
      </w:r>
      <w:r w:rsidRPr="002C24B0">
        <w:rPr>
          <w:rFonts w:cs="Arial"/>
          <w:b/>
          <w:i/>
          <w:color w:val="262626"/>
          <w:sz w:val="24"/>
          <w:szCs w:val="24"/>
        </w:rPr>
        <w:t>Remember us to God</w:t>
      </w:r>
    </w:p>
    <w:p w:rsidR="00934F80" w:rsidRPr="002C24B0" w:rsidRDefault="00934F80" w:rsidP="00934F80">
      <w:pPr>
        <w:rPr>
          <w:rFonts w:cs="Arial"/>
          <w:b/>
          <w:color w:val="262626"/>
          <w:sz w:val="24"/>
          <w:szCs w:val="24"/>
        </w:rPr>
      </w:pPr>
      <w:r w:rsidRPr="002C24B0">
        <w:rPr>
          <w:rFonts w:cs="Arial"/>
          <w:color w:val="262626"/>
          <w:sz w:val="24"/>
          <w:szCs w:val="24"/>
        </w:rPr>
        <w:t xml:space="preserve">Woman who wondered </w:t>
      </w:r>
      <w:r w:rsidRPr="002C24B0">
        <w:rPr>
          <w:rFonts w:cs="Arial"/>
          <w:color w:val="262626"/>
          <w:sz w:val="24"/>
          <w:szCs w:val="24"/>
        </w:rPr>
        <w:tab/>
      </w:r>
      <w:r w:rsidRPr="002C24B0">
        <w:rPr>
          <w:rFonts w:cs="Arial"/>
          <w:b/>
          <w:i/>
          <w:color w:val="262626"/>
          <w:sz w:val="24"/>
          <w:szCs w:val="24"/>
        </w:rPr>
        <w:t>Remember us to God</w:t>
      </w:r>
    </w:p>
    <w:p w:rsidR="00934F80" w:rsidRPr="002C24B0" w:rsidRDefault="00934F80" w:rsidP="00934F80">
      <w:pPr>
        <w:rPr>
          <w:rFonts w:cs="Arial"/>
          <w:b/>
          <w:i/>
          <w:color w:val="262626"/>
          <w:sz w:val="24"/>
          <w:szCs w:val="24"/>
        </w:rPr>
      </w:pPr>
      <w:r w:rsidRPr="002C24B0">
        <w:rPr>
          <w:rFonts w:cs="Arial"/>
          <w:color w:val="262626"/>
          <w:sz w:val="24"/>
          <w:szCs w:val="24"/>
        </w:rPr>
        <w:t>Woman who loved</w:t>
      </w:r>
      <w:r w:rsidRPr="002C24B0">
        <w:rPr>
          <w:rFonts w:cs="Arial"/>
          <w:color w:val="262626"/>
          <w:sz w:val="24"/>
          <w:szCs w:val="24"/>
        </w:rPr>
        <w:tab/>
      </w:r>
      <w:r w:rsidRPr="002C24B0">
        <w:rPr>
          <w:rFonts w:cs="Arial"/>
          <w:color w:val="262626"/>
          <w:sz w:val="24"/>
          <w:szCs w:val="24"/>
        </w:rPr>
        <w:tab/>
        <w:t xml:space="preserve"> </w:t>
      </w:r>
      <w:r w:rsidRPr="002C24B0">
        <w:rPr>
          <w:rFonts w:cs="Arial"/>
          <w:b/>
          <w:i/>
          <w:color w:val="262626"/>
          <w:sz w:val="24"/>
          <w:szCs w:val="24"/>
        </w:rPr>
        <w:t>Remember us to God</w:t>
      </w:r>
    </w:p>
    <w:p w:rsidR="00934F80" w:rsidRPr="002C24B0" w:rsidRDefault="00934F80" w:rsidP="00934F80">
      <w:pPr>
        <w:rPr>
          <w:rFonts w:cs="Arial"/>
          <w:color w:val="262626"/>
          <w:sz w:val="24"/>
          <w:szCs w:val="24"/>
        </w:rPr>
      </w:pPr>
    </w:p>
    <w:p w:rsidR="00BD6CD9" w:rsidRDefault="00BD6CD9">
      <w:pPr>
        <w:rPr>
          <w:rFonts w:eastAsia="Times New Roman" w:cs="Arial"/>
          <w:b/>
          <w:color w:val="262626"/>
          <w:kern w:val="28"/>
          <w:sz w:val="32"/>
          <w:szCs w:val="32"/>
          <w:lang w:eastAsia="en-AU"/>
        </w:rPr>
      </w:pPr>
      <w:r>
        <w:rPr>
          <w:b/>
          <w:color w:val="262626"/>
          <w:sz w:val="32"/>
          <w:szCs w:val="32"/>
        </w:rPr>
        <w:lastRenderedPageBreak/>
        <w:br w:type="page"/>
      </w:r>
    </w:p>
    <w:p w:rsidR="00934F80" w:rsidRPr="002C24B0" w:rsidRDefault="00934F80" w:rsidP="00934F80">
      <w:pPr>
        <w:pStyle w:val="BodyText"/>
        <w:jc w:val="left"/>
        <w:rPr>
          <w:rFonts w:asciiTheme="minorHAnsi" w:hAnsiTheme="minorHAnsi"/>
          <w:b/>
          <w:color w:val="262626"/>
          <w:sz w:val="32"/>
          <w:szCs w:val="32"/>
        </w:rPr>
      </w:pPr>
      <w:r w:rsidRPr="002C24B0">
        <w:rPr>
          <w:rFonts w:asciiTheme="minorHAnsi" w:hAnsiTheme="minorHAnsi"/>
          <w:b/>
          <w:color w:val="262626"/>
          <w:sz w:val="32"/>
          <w:szCs w:val="32"/>
        </w:rPr>
        <w:t>Hail Mary Litany</w:t>
      </w:r>
      <w:r w:rsidR="004153AC" w:rsidRPr="002C24B0">
        <w:rPr>
          <w:rFonts w:asciiTheme="minorHAnsi" w:hAnsiTheme="minorHAnsi"/>
          <w:b/>
          <w:color w:val="262626"/>
          <w:sz w:val="32"/>
          <w:szCs w:val="32"/>
        </w:rPr>
        <w:t xml:space="preserve"> (Construct your own from choices below)</w:t>
      </w:r>
    </w:p>
    <w:p w:rsidR="00934F80" w:rsidRPr="002C24B0" w:rsidRDefault="00934F80" w:rsidP="00934F80">
      <w:pPr>
        <w:pStyle w:val="BodyText"/>
        <w:jc w:val="left"/>
        <w:rPr>
          <w:rFonts w:asciiTheme="minorHAnsi" w:hAnsiTheme="minorHAnsi"/>
          <w:color w:val="262626"/>
          <w:sz w:val="24"/>
          <w:szCs w:val="24"/>
        </w:rPr>
      </w:pPr>
    </w:p>
    <w:p w:rsidR="00934F80" w:rsidRPr="002C24B0" w:rsidRDefault="00934F80" w:rsidP="00934F80">
      <w:pPr>
        <w:pStyle w:val="BodyText"/>
        <w:jc w:val="left"/>
        <w:rPr>
          <w:rFonts w:asciiTheme="minorHAnsi" w:hAnsiTheme="minorHAnsi"/>
          <w:b/>
          <w:color w:val="262626"/>
          <w:sz w:val="24"/>
          <w:szCs w:val="24"/>
        </w:rPr>
      </w:pPr>
      <w:r w:rsidRPr="002C24B0">
        <w:rPr>
          <w:rFonts w:asciiTheme="minorHAnsi" w:hAnsiTheme="minorHAnsi"/>
          <w:b/>
          <w:color w:val="262626"/>
          <w:sz w:val="24"/>
          <w:szCs w:val="24"/>
        </w:rPr>
        <w:t>Hail Mary,</w:t>
      </w:r>
    </w:p>
    <w:p w:rsidR="00934F80" w:rsidRPr="002C24B0" w:rsidRDefault="00934F80" w:rsidP="00934F80">
      <w:pPr>
        <w:pStyle w:val="BodyText"/>
        <w:jc w:val="left"/>
        <w:rPr>
          <w:rFonts w:asciiTheme="minorHAnsi" w:hAnsiTheme="minorHAnsi"/>
          <w:color w:val="262626"/>
          <w:sz w:val="24"/>
          <w:szCs w:val="24"/>
        </w:rPr>
      </w:pP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Source of peace...</w:t>
      </w: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Model of strength...</w:t>
      </w: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Model of gentleness...</w:t>
      </w:r>
      <w:r w:rsidRPr="002C24B0">
        <w:rPr>
          <w:rFonts w:asciiTheme="minorHAnsi" w:hAnsiTheme="minorHAnsi"/>
          <w:color w:val="262626"/>
          <w:sz w:val="24"/>
          <w:szCs w:val="24"/>
        </w:rPr>
        <w:br/>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Model of patience...</w:t>
      </w: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Woman of mercy...</w:t>
      </w: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Widowed mother...</w:t>
      </w:r>
      <w:r w:rsidRPr="002C24B0">
        <w:rPr>
          <w:rFonts w:asciiTheme="minorHAnsi" w:hAnsiTheme="minorHAnsi"/>
          <w:color w:val="262626"/>
          <w:sz w:val="24"/>
          <w:szCs w:val="24"/>
        </w:rPr>
        <w:br/>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Political refugee...</w:t>
      </w:r>
      <w:r w:rsidRPr="002C24B0">
        <w:rPr>
          <w:rFonts w:asciiTheme="minorHAnsi" w:hAnsiTheme="minorHAnsi"/>
          <w:color w:val="262626"/>
          <w:sz w:val="24"/>
          <w:szCs w:val="24"/>
        </w:rPr>
        <w:br/>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 xml:space="preserve">Woman, </w:t>
      </w:r>
      <w:proofErr w:type="spellStart"/>
      <w:r w:rsidRPr="002C24B0">
        <w:rPr>
          <w:rFonts w:asciiTheme="minorHAnsi" w:hAnsiTheme="minorHAnsi"/>
          <w:color w:val="262626"/>
          <w:sz w:val="24"/>
          <w:szCs w:val="24"/>
        </w:rPr>
        <w:t>centered</w:t>
      </w:r>
      <w:proofErr w:type="spellEnd"/>
      <w:r w:rsidRPr="002C24B0">
        <w:rPr>
          <w:rFonts w:asciiTheme="minorHAnsi" w:hAnsiTheme="minorHAnsi"/>
          <w:color w:val="262626"/>
          <w:sz w:val="24"/>
          <w:szCs w:val="24"/>
        </w:rPr>
        <w:t xml:space="preserve"> in God...</w:t>
      </w:r>
    </w:p>
    <w:p w:rsidR="00934F80" w:rsidRPr="002C24B0" w:rsidRDefault="00934F80" w:rsidP="00934F80">
      <w:pPr>
        <w:pStyle w:val="BodyText"/>
        <w:ind w:left="2880"/>
        <w:jc w:val="left"/>
        <w:rPr>
          <w:rFonts w:asciiTheme="minorHAnsi" w:hAnsiTheme="minorHAnsi"/>
          <w:color w:val="262626"/>
          <w:sz w:val="24"/>
          <w:szCs w:val="24"/>
        </w:rPr>
      </w:pPr>
      <w:r w:rsidRPr="002C24B0">
        <w:rPr>
          <w:rFonts w:asciiTheme="minorHAnsi" w:hAnsiTheme="minorHAnsi"/>
          <w:color w:val="262626"/>
          <w:sz w:val="24"/>
          <w:szCs w:val="24"/>
        </w:rPr>
        <w:t>Woman of wisdom and understanding...</w:t>
      </w:r>
      <w:r w:rsidRPr="002C24B0">
        <w:rPr>
          <w:rFonts w:asciiTheme="minorHAnsi" w:hAnsiTheme="minorHAnsi"/>
          <w:color w:val="262626"/>
          <w:sz w:val="24"/>
          <w:szCs w:val="24"/>
        </w:rPr>
        <w:br/>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p>
    <w:p w:rsidR="00934F80" w:rsidRPr="002C24B0" w:rsidRDefault="00934F80" w:rsidP="00934F80">
      <w:pPr>
        <w:pStyle w:val="BodyText"/>
        <w:jc w:val="left"/>
        <w:rPr>
          <w:rFonts w:asciiTheme="minorHAnsi" w:hAnsiTheme="minorHAnsi"/>
          <w:color w:val="262626"/>
          <w:sz w:val="24"/>
          <w:szCs w:val="24"/>
        </w:rPr>
      </w:pP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b/>
          <w:i/>
          <w:color w:val="262626"/>
          <w:sz w:val="24"/>
          <w:szCs w:val="24"/>
        </w:rPr>
        <w:t>Response:</w:t>
      </w:r>
      <w:r w:rsidRPr="002C24B0">
        <w:rPr>
          <w:rFonts w:asciiTheme="minorHAnsi" w:hAnsiTheme="minorHAnsi"/>
          <w:b/>
          <w: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Pray for us</w:t>
      </w:r>
    </w:p>
    <w:p w:rsidR="00934F80" w:rsidRPr="002C24B0" w:rsidRDefault="00934F80" w:rsidP="00934F80">
      <w:pPr>
        <w:pStyle w:val="BodyText"/>
        <w:ind w:left="2160" w:firstLine="720"/>
        <w:jc w:val="left"/>
        <w:rPr>
          <w:rFonts w:asciiTheme="minorHAnsi" w:hAnsiTheme="minorHAnsi"/>
          <w:color w:val="262626"/>
          <w:sz w:val="24"/>
          <w:szCs w:val="24"/>
        </w:rPr>
      </w:pPr>
      <w:r w:rsidRPr="002C24B0">
        <w:rPr>
          <w:rFonts w:asciiTheme="minorHAnsi" w:hAnsiTheme="minorHAnsi"/>
          <w:color w:val="262626"/>
          <w:sz w:val="24"/>
          <w:szCs w:val="24"/>
        </w:rPr>
        <w:t>Be our guide</w:t>
      </w:r>
    </w:p>
    <w:p w:rsidR="00934F80" w:rsidRPr="002C24B0" w:rsidRDefault="00934F80" w:rsidP="00934F80">
      <w:pPr>
        <w:pStyle w:val="BodyText"/>
        <w:ind w:left="2160" w:firstLine="720"/>
        <w:jc w:val="left"/>
        <w:rPr>
          <w:rFonts w:asciiTheme="minorHAnsi" w:hAnsiTheme="minorHAnsi"/>
          <w:color w:val="262626"/>
          <w:sz w:val="24"/>
          <w:szCs w:val="24"/>
        </w:rPr>
      </w:pPr>
      <w:r w:rsidRPr="002C24B0">
        <w:rPr>
          <w:rFonts w:asciiTheme="minorHAnsi" w:hAnsiTheme="minorHAnsi"/>
          <w:color w:val="262626"/>
          <w:sz w:val="24"/>
          <w:szCs w:val="24"/>
        </w:rPr>
        <w:t>Transform us</w:t>
      </w:r>
    </w:p>
    <w:p w:rsidR="00934F80" w:rsidRPr="002C24B0" w:rsidRDefault="00934F80" w:rsidP="00934F80">
      <w:pPr>
        <w:pStyle w:val="BodyText"/>
        <w:ind w:left="2160" w:firstLine="720"/>
        <w:jc w:val="left"/>
        <w:rPr>
          <w:rFonts w:asciiTheme="minorHAnsi" w:hAnsiTheme="minorHAnsi"/>
          <w:color w:val="262626"/>
          <w:sz w:val="24"/>
          <w:szCs w:val="24"/>
        </w:rPr>
      </w:pPr>
      <w:r w:rsidRPr="002C24B0">
        <w:rPr>
          <w:rFonts w:asciiTheme="minorHAnsi" w:hAnsiTheme="minorHAnsi"/>
          <w:color w:val="262626"/>
          <w:sz w:val="24"/>
          <w:szCs w:val="24"/>
        </w:rPr>
        <w:t>Empower us</w:t>
      </w:r>
    </w:p>
    <w:p w:rsidR="00934F80" w:rsidRPr="002C24B0" w:rsidRDefault="00934F80" w:rsidP="00934F80">
      <w:pPr>
        <w:pStyle w:val="BodyText"/>
        <w:ind w:left="2160" w:firstLine="720"/>
        <w:jc w:val="left"/>
        <w:rPr>
          <w:rFonts w:asciiTheme="minorHAnsi" w:hAnsiTheme="minorHAnsi"/>
          <w:color w:val="262626"/>
          <w:sz w:val="24"/>
          <w:szCs w:val="24"/>
        </w:rPr>
      </w:pPr>
      <w:r w:rsidRPr="002C24B0">
        <w:rPr>
          <w:rFonts w:asciiTheme="minorHAnsi" w:hAnsiTheme="minorHAnsi"/>
          <w:color w:val="262626"/>
          <w:sz w:val="24"/>
          <w:szCs w:val="24"/>
        </w:rPr>
        <w:t>Pray to God for us</w:t>
      </w:r>
    </w:p>
    <w:p w:rsidR="00934F80" w:rsidRPr="002C24B0" w:rsidRDefault="00934F80" w:rsidP="00934F80">
      <w:pPr>
        <w:pStyle w:val="BodyText"/>
        <w:jc w:val="left"/>
        <w:rPr>
          <w:rFonts w:asciiTheme="minorHAnsi" w:hAnsiTheme="minorHAnsi"/>
          <w:color w:val="262626"/>
          <w:sz w:val="24"/>
          <w:szCs w:val="24"/>
        </w:rPr>
      </w:pPr>
    </w:p>
    <w:p w:rsidR="00934F80" w:rsidRPr="002C24B0" w:rsidRDefault="00934F80" w:rsidP="00934F80">
      <w:pPr>
        <w:pStyle w:val="BodyText"/>
        <w:jc w:val="left"/>
        <w:rPr>
          <w:rFonts w:asciiTheme="minorHAnsi" w:hAnsiTheme="minorHAnsi"/>
          <w:color w:val="262626"/>
          <w:sz w:val="24"/>
          <w:szCs w:val="24"/>
        </w:rPr>
      </w:pPr>
    </w:p>
    <w:p w:rsidR="00934F80" w:rsidRPr="002C24B0" w:rsidRDefault="00934F80" w:rsidP="00934F80">
      <w:pPr>
        <w:pStyle w:val="BodyText"/>
        <w:jc w:val="left"/>
        <w:rPr>
          <w:rFonts w:asciiTheme="minorHAnsi" w:hAnsiTheme="minorHAnsi"/>
          <w:b/>
          <w:color w:val="262626"/>
          <w:sz w:val="24"/>
          <w:szCs w:val="24"/>
        </w:rPr>
      </w:pPr>
      <w:r w:rsidRPr="002C24B0">
        <w:rPr>
          <w:rFonts w:asciiTheme="minorHAnsi" w:hAnsiTheme="minorHAnsi"/>
          <w:b/>
          <w:color w:val="262626"/>
          <w:sz w:val="24"/>
          <w:szCs w:val="24"/>
        </w:rPr>
        <w:t>Holy Mary,</w:t>
      </w:r>
    </w:p>
    <w:p w:rsidR="00934F80" w:rsidRPr="002C24B0" w:rsidRDefault="00934F80" w:rsidP="00934F80">
      <w:pPr>
        <w:pStyle w:val="BodyText"/>
        <w:ind w:left="2160" w:firstLine="720"/>
        <w:jc w:val="left"/>
        <w:rPr>
          <w:rFonts w:asciiTheme="minorHAnsi" w:hAnsiTheme="minorHAnsi"/>
          <w:color w:val="262626"/>
          <w:sz w:val="24"/>
          <w:szCs w:val="24"/>
        </w:rPr>
      </w:pPr>
      <w:r w:rsidRPr="002C24B0">
        <w:rPr>
          <w:rFonts w:asciiTheme="minorHAnsi" w:hAnsiTheme="minorHAnsi"/>
          <w:color w:val="262626"/>
          <w:sz w:val="24"/>
          <w:szCs w:val="24"/>
        </w:rPr>
        <w:t>Source of peace...</w:t>
      </w: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Model of strength...</w:t>
      </w: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Model of gentleness...</w:t>
      </w:r>
      <w:r w:rsidRPr="002C24B0">
        <w:rPr>
          <w:rFonts w:asciiTheme="minorHAnsi" w:hAnsiTheme="minorHAnsi"/>
          <w:color w:val="262626"/>
          <w:sz w:val="24"/>
          <w:szCs w:val="24"/>
        </w:rPr>
        <w:br/>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Model of patience...</w:t>
      </w: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Woman of mercy...</w:t>
      </w: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Widowed mother...</w:t>
      </w:r>
      <w:r w:rsidRPr="002C24B0">
        <w:rPr>
          <w:rFonts w:asciiTheme="minorHAnsi" w:hAnsiTheme="minorHAnsi"/>
          <w:color w:val="262626"/>
          <w:sz w:val="24"/>
          <w:szCs w:val="24"/>
        </w:rPr>
        <w:br/>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Political refugee...</w:t>
      </w:r>
      <w:r w:rsidRPr="002C24B0">
        <w:rPr>
          <w:rFonts w:asciiTheme="minorHAnsi" w:hAnsiTheme="minorHAnsi"/>
          <w:color w:val="262626"/>
          <w:sz w:val="24"/>
          <w:szCs w:val="24"/>
        </w:rPr>
        <w:br/>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 xml:space="preserve">Woman, </w:t>
      </w:r>
      <w:proofErr w:type="spellStart"/>
      <w:r w:rsidRPr="002C24B0">
        <w:rPr>
          <w:rFonts w:asciiTheme="minorHAnsi" w:hAnsiTheme="minorHAnsi"/>
          <w:color w:val="262626"/>
          <w:sz w:val="24"/>
          <w:szCs w:val="24"/>
        </w:rPr>
        <w:t>centered</w:t>
      </w:r>
      <w:proofErr w:type="spellEnd"/>
      <w:r w:rsidRPr="002C24B0">
        <w:rPr>
          <w:rFonts w:asciiTheme="minorHAnsi" w:hAnsiTheme="minorHAnsi"/>
          <w:color w:val="262626"/>
          <w:sz w:val="24"/>
          <w:szCs w:val="24"/>
        </w:rPr>
        <w:t xml:space="preserve"> in God...</w:t>
      </w: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 xml:space="preserve">Woman of wisdom </w:t>
      </w:r>
      <w:r w:rsidR="00474D75" w:rsidRPr="002C24B0">
        <w:rPr>
          <w:rFonts w:asciiTheme="minorHAnsi" w:hAnsiTheme="minorHAnsi"/>
          <w:color w:val="262626"/>
          <w:sz w:val="24"/>
          <w:szCs w:val="24"/>
        </w:rPr>
        <w:t>and understanding</w:t>
      </w:r>
      <w:r w:rsidRPr="002C24B0">
        <w:rPr>
          <w:rFonts w:asciiTheme="minorHAnsi" w:hAnsiTheme="minorHAnsi"/>
          <w:color w:val="262626"/>
          <w:sz w:val="24"/>
          <w:szCs w:val="24"/>
        </w:rPr>
        <w:t>...</w:t>
      </w:r>
      <w:r w:rsidRPr="002C24B0">
        <w:rPr>
          <w:rFonts w:asciiTheme="minorHAnsi" w:hAnsiTheme="minorHAnsi"/>
          <w:color w:val="262626"/>
          <w:sz w:val="24"/>
          <w:szCs w:val="24"/>
        </w:rPr>
        <w:br/>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r>
    </w:p>
    <w:p w:rsidR="00934F80" w:rsidRPr="002C24B0" w:rsidRDefault="00934F80" w:rsidP="00934F80">
      <w:pPr>
        <w:pStyle w:val="BodyText"/>
        <w:jc w:val="left"/>
        <w:rPr>
          <w:rFonts w:asciiTheme="minorHAnsi" w:hAnsiTheme="minorHAnsi"/>
          <w:color w:val="262626"/>
          <w:sz w:val="24"/>
          <w:szCs w:val="24"/>
        </w:rPr>
      </w:pPr>
    </w:p>
    <w:p w:rsidR="00934F80" w:rsidRPr="002C24B0" w:rsidRDefault="00934F80" w:rsidP="00934F80">
      <w:pPr>
        <w:pStyle w:val="BodyText"/>
        <w:jc w:val="left"/>
        <w:rPr>
          <w:rFonts w:asciiTheme="minorHAnsi" w:hAnsiTheme="minorHAnsi"/>
          <w:color w:val="262626"/>
          <w:sz w:val="24"/>
          <w:szCs w:val="24"/>
        </w:rPr>
      </w:pPr>
      <w:r w:rsidRPr="002C24B0">
        <w:rPr>
          <w:rFonts w:asciiTheme="minorHAnsi" w:hAnsiTheme="minorHAnsi"/>
          <w:b/>
          <w:i/>
          <w:color w:val="262626"/>
          <w:sz w:val="24"/>
          <w:szCs w:val="24"/>
        </w:rPr>
        <w:t>Response:</w:t>
      </w:r>
      <w:r w:rsidRPr="002C24B0">
        <w:rPr>
          <w:rFonts w:asciiTheme="minorHAnsi" w:hAnsiTheme="minorHAnsi"/>
          <w:b/>
          <w:i/>
          <w:color w:val="262626"/>
          <w:sz w:val="24"/>
          <w:szCs w:val="24"/>
        </w:rPr>
        <w:tab/>
      </w:r>
      <w:r w:rsidRPr="002C24B0">
        <w:rPr>
          <w:rFonts w:asciiTheme="minorHAnsi" w:hAnsiTheme="minorHAnsi"/>
          <w:color w:val="262626"/>
          <w:sz w:val="24"/>
          <w:szCs w:val="24"/>
        </w:rPr>
        <w:tab/>
      </w:r>
      <w:r w:rsidRPr="002C24B0">
        <w:rPr>
          <w:rFonts w:asciiTheme="minorHAnsi" w:hAnsiTheme="minorHAnsi"/>
          <w:color w:val="262626"/>
          <w:sz w:val="24"/>
          <w:szCs w:val="24"/>
        </w:rPr>
        <w:tab/>
        <w:t>Pray for us</w:t>
      </w:r>
    </w:p>
    <w:p w:rsidR="00934F80" w:rsidRPr="002C24B0" w:rsidRDefault="00934F80" w:rsidP="00934F80">
      <w:pPr>
        <w:pStyle w:val="BodyText"/>
        <w:ind w:left="2160" w:firstLine="720"/>
        <w:jc w:val="left"/>
        <w:rPr>
          <w:rFonts w:asciiTheme="minorHAnsi" w:hAnsiTheme="minorHAnsi"/>
          <w:color w:val="262626"/>
          <w:sz w:val="24"/>
          <w:szCs w:val="24"/>
        </w:rPr>
      </w:pPr>
      <w:r w:rsidRPr="002C24B0">
        <w:rPr>
          <w:rFonts w:asciiTheme="minorHAnsi" w:hAnsiTheme="minorHAnsi"/>
          <w:color w:val="262626"/>
          <w:sz w:val="24"/>
          <w:szCs w:val="24"/>
        </w:rPr>
        <w:t>Be our guide</w:t>
      </w:r>
    </w:p>
    <w:p w:rsidR="00934F80" w:rsidRPr="002C24B0" w:rsidRDefault="00934F80" w:rsidP="00934F80">
      <w:pPr>
        <w:pStyle w:val="BodyText"/>
        <w:ind w:left="2160" w:firstLine="720"/>
        <w:jc w:val="left"/>
        <w:rPr>
          <w:rFonts w:asciiTheme="minorHAnsi" w:hAnsiTheme="minorHAnsi"/>
          <w:color w:val="262626"/>
          <w:sz w:val="24"/>
          <w:szCs w:val="24"/>
        </w:rPr>
      </w:pPr>
      <w:r w:rsidRPr="002C24B0">
        <w:rPr>
          <w:rFonts w:asciiTheme="minorHAnsi" w:hAnsiTheme="minorHAnsi"/>
          <w:color w:val="262626"/>
          <w:sz w:val="24"/>
          <w:szCs w:val="24"/>
        </w:rPr>
        <w:t>Transform us</w:t>
      </w:r>
    </w:p>
    <w:p w:rsidR="00934F80" w:rsidRPr="002C24B0" w:rsidRDefault="00934F80" w:rsidP="00934F80">
      <w:pPr>
        <w:pStyle w:val="BodyText"/>
        <w:ind w:left="2160" w:firstLine="720"/>
        <w:jc w:val="left"/>
        <w:rPr>
          <w:rFonts w:asciiTheme="minorHAnsi" w:hAnsiTheme="minorHAnsi"/>
          <w:color w:val="262626"/>
          <w:sz w:val="24"/>
          <w:szCs w:val="24"/>
        </w:rPr>
      </w:pPr>
      <w:r w:rsidRPr="002C24B0">
        <w:rPr>
          <w:rFonts w:asciiTheme="minorHAnsi" w:hAnsiTheme="minorHAnsi"/>
          <w:color w:val="262626"/>
          <w:sz w:val="24"/>
          <w:szCs w:val="24"/>
        </w:rPr>
        <w:t>Empower us</w:t>
      </w:r>
    </w:p>
    <w:p w:rsidR="00934F80" w:rsidRPr="002C24B0" w:rsidRDefault="00934F80" w:rsidP="00934F80">
      <w:pPr>
        <w:pStyle w:val="BodyText"/>
        <w:ind w:left="2160" w:firstLine="720"/>
        <w:jc w:val="left"/>
        <w:rPr>
          <w:rFonts w:asciiTheme="minorHAnsi" w:hAnsiTheme="minorHAnsi"/>
          <w:color w:val="262626"/>
          <w:sz w:val="24"/>
          <w:szCs w:val="24"/>
        </w:rPr>
      </w:pPr>
      <w:r w:rsidRPr="002C24B0">
        <w:rPr>
          <w:rFonts w:asciiTheme="minorHAnsi" w:hAnsiTheme="minorHAnsi"/>
          <w:color w:val="262626"/>
          <w:sz w:val="24"/>
          <w:szCs w:val="24"/>
        </w:rPr>
        <w:t>Pray to God for us</w:t>
      </w:r>
    </w:p>
    <w:p w:rsidR="00934F80" w:rsidRPr="002C24B0" w:rsidRDefault="00934F80" w:rsidP="00934F80">
      <w:pPr>
        <w:rPr>
          <w:color w:val="262626"/>
          <w:sz w:val="24"/>
          <w:szCs w:val="24"/>
        </w:rPr>
      </w:pPr>
    </w:p>
    <w:p w:rsidR="00934F80" w:rsidRPr="002C24B0" w:rsidRDefault="00934F80" w:rsidP="00934F80">
      <w:pPr>
        <w:spacing w:line="360" w:lineRule="auto"/>
        <w:ind w:left="1080" w:hanging="360"/>
        <w:rPr>
          <w:rFonts w:cs="Tahoma"/>
          <w:sz w:val="20"/>
          <w:szCs w:val="20"/>
        </w:rPr>
      </w:pPr>
      <w:r w:rsidRPr="002C24B0">
        <w:rPr>
          <w:b/>
          <w:color w:val="262626"/>
          <w:sz w:val="24"/>
          <w:szCs w:val="24"/>
        </w:rPr>
        <w:br w:type="page"/>
      </w:r>
    </w:p>
    <w:p w:rsidR="001B0C8A" w:rsidRPr="0038553D" w:rsidRDefault="001B0C8A" w:rsidP="001B0C8A">
      <w:pPr>
        <w:rPr>
          <w:rFonts w:ascii="Candara" w:hAnsi="Candara" w:cs="Tahoma"/>
          <w:b/>
          <w:sz w:val="28"/>
          <w:szCs w:val="28"/>
        </w:rPr>
      </w:pPr>
      <w:r w:rsidRPr="0038553D">
        <w:rPr>
          <w:rFonts w:ascii="Candara" w:hAnsi="Candara" w:cs="Tahoma"/>
          <w:b/>
          <w:sz w:val="28"/>
          <w:szCs w:val="28"/>
        </w:rPr>
        <w:lastRenderedPageBreak/>
        <w:t>Planning for Prayer in the Classroom/Homeroom – Term Overview</w:t>
      </w:r>
    </w:p>
    <w:p w:rsidR="001B0C8A" w:rsidRPr="0041637A" w:rsidRDefault="001B0C8A" w:rsidP="001B0C8A">
      <w:pPr>
        <w:rPr>
          <w:rFonts w:cs="Tahoma"/>
          <w:sz w:val="24"/>
          <w:szCs w:val="24"/>
        </w:rPr>
      </w:pPr>
      <w:r w:rsidRPr="0041637A">
        <w:rPr>
          <w:rFonts w:cs="Tahoma"/>
          <w:sz w:val="24"/>
          <w:szCs w:val="24"/>
        </w:rPr>
        <w:t>This template can be a way of recording prayer experiences and can be easily adapted to suit the local context.</w:t>
      </w:r>
      <w:r w:rsidRPr="0041637A">
        <w:rPr>
          <w:rFonts w:cs="Tahoma"/>
          <w:b/>
          <w:sz w:val="24"/>
          <w:szCs w:val="24"/>
        </w:rPr>
        <w:t xml:space="preserve"> </w:t>
      </w:r>
      <w:r w:rsidRPr="0041637A">
        <w:rPr>
          <w:rFonts w:cs="Tahoma"/>
          <w:sz w:val="24"/>
          <w:szCs w:val="24"/>
        </w:rPr>
        <w:t xml:space="preserve">Information about these forms of prayer is on the </w:t>
      </w:r>
      <w:hyperlink r:id="rId19" w:history="1">
        <w:r w:rsidRPr="0041637A">
          <w:rPr>
            <w:rStyle w:val="Hyperlink"/>
            <w:rFonts w:cs="Tahoma"/>
            <w:b/>
            <w:sz w:val="24"/>
            <w:szCs w:val="24"/>
          </w:rPr>
          <w:t>RE Portal.</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519"/>
        <w:gridCol w:w="519"/>
        <w:gridCol w:w="520"/>
        <w:gridCol w:w="519"/>
        <w:gridCol w:w="520"/>
        <w:gridCol w:w="519"/>
        <w:gridCol w:w="520"/>
        <w:gridCol w:w="519"/>
        <w:gridCol w:w="520"/>
        <w:gridCol w:w="519"/>
        <w:gridCol w:w="520"/>
      </w:tblGrid>
      <w:tr w:rsidR="001B0C8A" w:rsidRPr="00322CEB" w:rsidTr="001B0C8A">
        <w:tc>
          <w:tcPr>
            <w:tcW w:w="2808" w:type="dxa"/>
          </w:tcPr>
          <w:p w:rsidR="001B0C8A" w:rsidRPr="00322CEB" w:rsidRDefault="001B0C8A" w:rsidP="001B0C8A">
            <w:pPr>
              <w:rPr>
                <w:rFonts w:ascii="Candara" w:hAnsi="Candara" w:cs="Tahoma"/>
                <w:b/>
                <w:sz w:val="20"/>
                <w:szCs w:val="20"/>
              </w:rPr>
            </w:pPr>
            <w:r w:rsidRPr="00322CEB">
              <w:rPr>
                <w:rFonts w:ascii="Candara" w:hAnsi="Candara" w:cs="Tahoma"/>
                <w:b/>
                <w:sz w:val="20"/>
                <w:szCs w:val="20"/>
              </w:rPr>
              <w:t>Prayers/ Prayer Experiences:</w:t>
            </w:r>
          </w:p>
        </w:tc>
        <w:tc>
          <w:tcPr>
            <w:tcW w:w="519"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1</w:t>
            </w:r>
          </w:p>
        </w:tc>
        <w:tc>
          <w:tcPr>
            <w:tcW w:w="519"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2</w:t>
            </w:r>
          </w:p>
        </w:tc>
        <w:tc>
          <w:tcPr>
            <w:tcW w:w="520"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3</w:t>
            </w:r>
          </w:p>
        </w:tc>
        <w:tc>
          <w:tcPr>
            <w:tcW w:w="519"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4</w:t>
            </w:r>
          </w:p>
        </w:tc>
        <w:tc>
          <w:tcPr>
            <w:tcW w:w="520"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5</w:t>
            </w:r>
          </w:p>
        </w:tc>
        <w:tc>
          <w:tcPr>
            <w:tcW w:w="519"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6</w:t>
            </w:r>
          </w:p>
        </w:tc>
        <w:tc>
          <w:tcPr>
            <w:tcW w:w="520"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7</w:t>
            </w:r>
          </w:p>
        </w:tc>
        <w:tc>
          <w:tcPr>
            <w:tcW w:w="519"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8</w:t>
            </w:r>
          </w:p>
        </w:tc>
        <w:tc>
          <w:tcPr>
            <w:tcW w:w="520"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9</w:t>
            </w:r>
          </w:p>
        </w:tc>
        <w:tc>
          <w:tcPr>
            <w:tcW w:w="519"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10</w:t>
            </w:r>
          </w:p>
        </w:tc>
        <w:tc>
          <w:tcPr>
            <w:tcW w:w="520" w:type="dxa"/>
          </w:tcPr>
          <w:p w:rsidR="001B0C8A" w:rsidRPr="00322CEB" w:rsidRDefault="001B0C8A" w:rsidP="001B0C8A">
            <w:pPr>
              <w:jc w:val="center"/>
              <w:rPr>
                <w:rFonts w:ascii="Candara" w:hAnsi="Candara" w:cs="Tahoma"/>
                <w:sz w:val="20"/>
                <w:szCs w:val="20"/>
              </w:rPr>
            </w:pPr>
            <w:r w:rsidRPr="00322CEB">
              <w:rPr>
                <w:rFonts w:ascii="Candara" w:hAnsi="Candara" w:cs="Tahoma"/>
                <w:sz w:val="20"/>
                <w:szCs w:val="20"/>
              </w:rPr>
              <w:t>11</w:t>
            </w: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 xml:space="preserve">Prayers of Thanksgiving – </w:t>
            </w:r>
          </w:p>
        </w:tc>
        <w:tc>
          <w:tcPr>
            <w:tcW w:w="519"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Prayers of Praise -  use photos or images as stimulus</w:t>
            </w:r>
          </w:p>
        </w:tc>
        <w:tc>
          <w:tcPr>
            <w:tcW w:w="519"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c>
          <w:tcPr>
            <w:tcW w:w="519" w:type="dxa"/>
          </w:tcPr>
          <w:p w:rsidR="001B0C8A" w:rsidRPr="00322CEB" w:rsidRDefault="001B0C8A" w:rsidP="001B0C8A">
            <w:pPr>
              <w:jc w:val="center"/>
              <w:rPr>
                <w:rFonts w:ascii="Candara" w:hAnsi="Candara" w:cs="Tahoma"/>
                <w:sz w:val="20"/>
                <w:szCs w:val="20"/>
              </w:rPr>
            </w:pPr>
          </w:p>
        </w:tc>
        <w:tc>
          <w:tcPr>
            <w:tcW w:w="520" w:type="dxa"/>
          </w:tcPr>
          <w:p w:rsidR="001B0C8A" w:rsidRPr="00322CEB" w:rsidRDefault="001B0C8A" w:rsidP="001B0C8A">
            <w:pPr>
              <w:jc w:val="cente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Prayers of intercession using set structures for starters and for response</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 xml:space="preserve">Prayers for forgiveness – Sorry Circle </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 xml:space="preserve">Lighting of candle followed by Silence </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 xml:space="preserve">Reflective music for relaxation and breathing </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 xml:space="preserve">Guided meditations </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Ignatian  meditation using scripture</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 xml:space="preserve">Examen </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rPr>
          <w:trHeight w:val="643"/>
        </w:trPr>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Scripture reading and response</w:t>
            </w:r>
          </w:p>
        </w:tc>
        <w:tc>
          <w:tcPr>
            <w:tcW w:w="519" w:type="dxa"/>
          </w:tcPr>
          <w:p w:rsidR="001B0C8A" w:rsidRPr="00322CEB" w:rsidRDefault="001B0C8A" w:rsidP="001B0C8A">
            <w:pPr>
              <w:rPr>
                <w:rFonts w:ascii="Candara" w:hAnsi="Candara" w:cs="Tahoma"/>
                <w:sz w:val="20"/>
                <w:szCs w:val="20"/>
              </w:rPr>
            </w:pPr>
          </w:p>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Praying with Mandalas</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Praying with Labyrinths</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Lectio Divina</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Blessings</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Sign of Peace</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Light a Candle website</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r w:rsidR="001B0C8A" w:rsidRPr="00322CEB" w:rsidTr="001B0C8A">
        <w:tc>
          <w:tcPr>
            <w:tcW w:w="2808" w:type="dxa"/>
          </w:tcPr>
          <w:p w:rsidR="001B0C8A" w:rsidRPr="00322CEB" w:rsidRDefault="001B0C8A" w:rsidP="001B0C8A">
            <w:pPr>
              <w:rPr>
                <w:rFonts w:ascii="Candara" w:hAnsi="Candara" w:cs="Tahoma"/>
                <w:sz w:val="20"/>
                <w:szCs w:val="20"/>
              </w:rPr>
            </w:pPr>
            <w:r w:rsidRPr="00322CEB">
              <w:rPr>
                <w:rFonts w:ascii="Candara" w:hAnsi="Candara" w:cs="Tahoma"/>
                <w:sz w:val="20"/>
                <w:szCs w:val="20"/>
              </w:rPr>
              <w:t xml:space="preserve">Reflective time using digital images </w:t>
            </w:r>
          </w:p>
        </w:tc>
        <w:tc>
          <w:tcPr>
            <w:tcW w:w="519"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c>
          <w:tcPr>
            <w:tcW w:w="519" w:type="dxa"/>
          </w:tcPr>
          <w:p w:rsidR="001B0C8A" w:rsidRPr="00322CEB" w:rsidRDefault="001B0C8A" w:rsidP="001B0C8A">
            <w:pPr>
              <w:rPr>
                <w:rFonts w:ascii="Candara" w:hAnsi="Candara" w:cs="Tahoma"/>
                <w:sz w:val="20"/>
                <w:szCs w:val="20"/>
              </w:rPr>
            </w:pPr>
          </w:p>
        </w:tc>
        <w:tc>
          <w:tcPr>
            <w:tcW w:w="520" w:type="dxa"/>
          </w:tcPr>
          <w:p w:rsidR="001B0C8A" w:rsidRPr="00322CEB" w:rsidRDefault="001B0C8A" w:rsidP="001B0C8A">
            <w:pPr>
              <w:rPr>
                <w:rFonts w:ascii="Candara" w:hAnsi="Candara" w:cs="Tahoma"/>
                <w:sz w:val="20"/>
                <w:szCs w:val="20"/>
              </w:rPr>
            </w:pPr>
          </w:p>
        </w:tc>
      </w:tr>
    </w:tbl>
    <w:p w:rsidR="001B0C8A" w:rsidRDefault="001B0C8A" w:rsidP="001B0C8A">
      <w:pPr>
        <w:autoSpaceDE w:val="0"/>
        <w:autoSpaceDN w:val="0"/>
        <w:adjustRightInd w:val="0"/>
        <w:spacing w:after="0" w:line="240" w:lineRule="auto"/>
        <w:rPr>
          <w:rFonts w:ascii="Candara" w:hAnsi="Candara" w:cs="MesouranSansSSi"/>
          <w:b/>
          <w:sz w:val="32"/>
          <w:szCs w:val="32"/>
        </w:rPr>
      </w:pPr>
    </w:p>
    <w:p w:rsidR="001B0C8A" w:rsidRDefault="001B0C8A" w:rsidP="001B0C8A">
      <w:pPr>
        <w:rPr>
          <w:rFonts w:ascii="Candara" w:hAnsi="Candara" w:cs="MesouranSansSSi"/>
          <w:b/>
          <w:sz w:val="32"/>
          <w:szCs w:val="32"/>
        </w:rPr>
      </w:pPr>
      <w:r>
        <w:rPr>
          <w:rFonts w:ascii="Candara" w:hAnsi="Candara" w:cs="MesouranSansSSi"/>
          <w:b/>
          <w:sz w:val="32"/>
          <w:szCs w:val="32"/>
        </w:rPr>
        <w:br w:type="page"/>
      </w:r>
    </w:p>
    <w:p w:rsidR="00253AEE" w:rsidRPr="002C24B0" w:rsidRDefault="004153AC" w:rsidP="00C17000">
      <w:pPr>
        <w:jc w:val="center"/>
        <w:rPr>
          <w:rFonts w:cs="Tahoma"/>
          <w:b/>
          <w:sz w:val="28"/>
          <w:szCs w:val="28"/>
        </w:rPr>
      </w:pPr>
      <w:r w:rsidRPr="002C24B0">
        <w:rPr>
          <w:rFonts w:cs="Tahoma"/>
          <w:b/>
          <w:sz w:val="28"/>
          <w:szCs w:val="28"/>
        </w:rPr>
        <w:lastRenderedPageBreak/>
        <w:t>An Example of a Two Minute PC Prayer:</w:t>
      </w:r>
    </w:p>
    <w:p w:rsidR="004153AC" w:rsidRPr="002C24B0" w:rsidRDefault="004153AC" w:rsidP="00253AEE">
      <w:pPr>
        <w:rPr>
          <w:rFonts w:cs="Tahoma"/>
          <w:b/>
          <w:sz w:val="28"/>
          <w:szCs w:val="28"/>
        </w:rPr>
      </w:pPr>
      <w:r w:rsidRPr="002C24B0">
        <w:rPr>
          <w:rFonts w:cs="Tahoma"/>
          <w:b/>
          <w:sz w:val="28"/>
          <w:szCs w:val="28"/>
        </w:rPr>
        <w:t xml:space="preserve">Gather and Prepare: </w:t>
      </w:r>
    </w:p>
    <w:p w:rsidR="004153AC" w:rsidRPr="002C24B0" w:rsidRDefault="004153AC" w:rsidP="00703C06">
      <w:pPr>
        <w:pStyle w:val="ListParagraph"/>
      </w:pPr>
      <w:r w:rsidRPr="002C24B0">
        <w:t xml:space="preserve">Sound </w:t>
      </w:r>
      <w:r w:rsidR="00C17000" w:rsidRPr="002C24B0">
        <w:t>c</w:t>
      </w:r>
      <w:r w:rsidRPr="002C24B0">
        <w:t>hime to call class to stillness and silence.</w:t>
      </w:r>
    </w:p>
    <w:p w:rsidR="004153AC" w:rsidRPr="002C24B0" w:rsidRDefault="004153AC" w:rsidP="00703C06">
      <w:pPr>
        <w:pStyle w:val="ListParagraph"/>
      </w:pPr>
      <w:r w:rsidRPr="002C24B0">
        <w:t xml:space="preserve">Light </w:t>
      </w:r>
      <w:r w:rsidR="005F57B9" w:rsidRPr="002C24B0">
        <w:t>c</w:t>
      </w:r>
      <w:r w:rsidRPr="002C24B0">
        <w:t>andle when all are silent.</w:t>
      </w:r>
    </w:p>
    <w:p w:rsidR="005F57B9" w:rsidRPr="002C24B0" w:rsidRDefault="005F57B9" w:rsidP="00703C06">
      <w:pPr>
        <w:pStyle w:val="ListParagraph"/>
      </w:pPr>
      <w:r w:rsidRPr="002C24B0">
        <w:t>Invite group to listen to our call as a Christian community gathered:</w:t>
      </w:r>
    </w:p>
    <w:p w:rsidR="004153AC" w:rsidRPr="002C24B0" w:rsidRDefault="003062BE" w:rsidP="00C17000">
      <w:pPr>
        <w:autoSpaceDE w:val="0"/>
        <w:autoSpaceDN w:val="0"/>
        <w:adjustRightInd w:val="0"/>
        <w:spacing w:after="0" w:line="240" w:lineRule="auto"/>
        <w:rPr>
          <w:rFonts w:cs="Charcoal"/>
          <w:b/>
          <w:sz w:val="28"/>
          <w:szCs w:val="28"/>
        </w:rPr>
      </w:pPr>
      <w:r w:rsidRPr="003062BE">
        <w:rPr>
          <w:rFonts w:cs="MesouranSansSS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0;margin-top:0;width:242.25pt;height:181.5pt;z-index:251694080" wrapcoords="-67 0 -67 21511 21600 21511 21600 0 -67 0">
            <v:imagedata r:id="rId20" o:title=""/>
            <w10:wrap type="tight"/>
          </v:shape>
          <o:OLEObject Type="Embed" ProgID="PowerPoint.Slide.12" ShapeID="_x0000_s1051" DrawAspect="Content" ObjectID="_1332665784" r:id="rId21"/>
        </w:pict>
      </w:r>
      <w:bookmarkStart w:id="0" w:name="OLE_LINK1"/>
      <w:bookmarkStart w:id="1" w:name="OLE_LINK2"/>
      <w:r w:rsidR="00C17000" w:rsidRPr="002C24B0">
        <w:rPr>
          <w:rFonts w:cs="Charcoal"/>
          <w:b/>
          <w:sz w:val="28"/>
          <w:szCs w:val="28"/>
        </w:rPr>
        <w:t>L</w:t>
      </w:r>
      <w:r w:rsidR="004153AC" w:rsidRPr="002C24B0">
        <w:rPr>
          <w:rFonts w:cs="Charcoal"/>
          <w:b/>
          <w:sz w:val="28"/>
          <w:szCs w:val="28"/>
        </w:rPr>
        <w:t>isten:</w:t>
      </w:r>
    </w:p>
    <w:p w:rsidR="005F57B9" w:rsidRPr="002C24B0" w:rsidRDefault="005F57B9" w:rsidP="00253AEE">
      <w:pPr>
        <w:autoSpaceDE w:val="0"/>
        <w:autoSpaceDN w:val="0"/>
        <w:adjustRightInd w:val="0"/>
        <w:spacing w:after="0"/>
        <w:rPr>
          <w:rFonts w:cs="Charcoal"/>
          <w:sz w:val="24"/>
          <w:szCs w:val="24"/>
        </w:rPr>
      </w:pPr>
      <w:r w:rsidRPr="002C24B0">
        <w:rPr>
          <w:rFonts w:cs="Charcoal"/>
          <w:sz w:val="24"/>
          <w:szCs w:val="24"/>
        </w:rPr>
        <w:t>The teaching of Jesus as told by Matthew:</w:t>
      </w:r>
    </w:p>
    <w:p w:rsidR="00C17000" w:rsidRPr="002C24B0" w:rsidRDefault="00C17000" w:rsidP="00253AEE">
      <w:pPr>
        <w:autoSpaceDE w:val="0"/>
        <w:autoSpaceDN w:val="0"/>
        <w:adjustRightInd w:val="0"/>
        <w:spacing w:after="0"/>
        <w:rPr>
          <w:rFonts w:cs="Charcoal"/>
          <w:i/>
          <w:sz w:val="24"/>
          <w:szCs w:val="24"/>
        </w:rPr>
      </w:pPr>
    </w:p>
    <w:p w:rsidR="005F57B9" w:rsidRPr="002C24B0" w:rsidRDefault="005F57B9" w:rsidP="00253AEE">
      <w:pPr>
        <w:autoSpaceDE w:val="0"/>
        <w:autoSpaceDN w:val="0"/>
        <w:adjustRightInd w:val="0"/>
        <w:spacing w:after="0"/>
        <w:rPr>
          <w:rFonts w:cs="Charcoal"/>
          <w:i/>
          <w:sz w:val="24"/>
          <w:szCs w:val="24"/>
        </w:rPr>
      </w:pPr>
      <w:r w:rsidRPr="002C24B0">
        <w:rPr>
          <w:rFonts w:cs="Charcoal"/>
          <w:i/>
          <w:sz w:val="24"/>
          <w:szCs w:val="24"/>
        </w:rPr>
        <w:t>You are the light of the world. No one lights a candle to put it under a tub. They put it on a stand where it shines for everyone. So too, your light must shine for all, so that, seeing the good you do, they too will come to know the love of God.</w:t>
      </w:r>
    </w:p>
    <w:p w:rsidR="004153AC" w:rsidRPr="002C24B0" w:rsidRDefault="004153AC" w:rsidP="00253AEE">
      <w:pPr>
        <w:autoSpaceDE w:val="0"/>
        <w:autoSpaceDN w:val="0"/>
        <w:adjustRightInd w:val="0"/>
        <w:spacing w:after="0"/>
        <w:rPr>
          <w:rFonts w:cs="Charcoal"/>
          <w:sz w:val="24"/>
          <w:szCs w:val="24"/>
        </w:rPr>
      </w:pPr>
    </w:p>
    <w:p w:rsidR="004153AC" w:rsidRPr="002C24B0" w:rsidRDefault="00C17000" w:rsidP="00253AEE">
      <w:pPr>
        <w:autoSpaceDE w:val="0"/>
        <w:autoSpaceDN w:val="0"/>
        <w:adjustRightInd w:val="0"/>
        <w:spacing w:after="0"/>
        <w:rPr>
          <w:rFonts w:cs="Charcoal"/>
          <w:sz w:val="24"/>
          <w:szCs w:val="24"/>
        </w:rPr>
      </w:pP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005F57B9" w:rsidRPr="002C24B0">
        <w:rPr>
          <w:rFonts w:cs="Charcoal"/>
          <w:sz w:val="24"/>
          <w:szCs w:val="24"/>
        </w:rPr>
        <w:t>Pause, repeat the reading, pause.</w:t>
      </w:r>
    </w:p>
    <w:p w:rsidR="005F57B9" w:rsidRPr="002C24B0" w:rsidRDefault="005F57B9" w:rsidP="00253AEE">
      <w:pPr>
        <w:autoSpaceDE w:val="0"/>
        <w:autoSpaceDN w:val="0"/>
        <w:adjustRightInd w:val="0"/>
        <w:spacing w:after="0"/>
        <w:rPr>
          <w:rFonts w:cs="Charcoal"/>
          <w:b/>
          <w:sz w:val="28"/>
          <w:szCs w:val="28"/>
        </w:rPr>
      </w:pPr>
      <w:r w:rsidRPr="002C24B0">
        <w:rPr>
          <w:rFonts w:cs="Charcoal"/>
          <w:b/>
          <w:sz w:val="28"/>
          <w:szCs w:val="28"/>
        </w:rPr>
        <w:t>Respond:</w:t>
      </w:r>
    </w:p>
    <w:p w:rsidR="00C17000" w:rsidRPr="002C24B0" w:rsidRDefault="00C17000" w:rsidP="00253AEE">
      <w:pPr>
        <w:autoSpaceDE w:val="0"/>
        <w:autoSpaceDN w:val="0"/>
        <w:adjustRightInd w:val="0"/>
        <w:spacing w:after="0"/>
        <w:rPr>
          <w:rFonts w:cs="Charcoal"/>
          <w:sz w:val="24"/>
          <w:szCs w:val="24"/>
        </w:rPr>
      </w:pPr>
      <w:r w:rsidRPr="002C24B0">
        <w:rPr>
          <w:rFonts w:cs="Charcoal"/>
          <w:sz w:val="24"/>
          <w:szCs w:val="24"/>
        </w:rPr>
        <w:t>Let us pray:</w:t>
      </w:r>
    </w:p>
    <w:p w:rsidR="00C17000" w:rsidRPr="002C24B0" w:rsidRDefault="00253AEE" w:rsidP="00253AEE">
      <w:pPr>
        <w:autoSpaceDE w:val="0"/>
        <w:autoSpaceDN w:val="0"/>
        <w:adjustRightInd w:val="0"/>
        <w:spacing w:after="0"/>
        <w:rPr>
          <w:rFonts w:cs="Charcoal"/>
          <w:sz w:val="24"/>
          <w:szCs w:val="24"/>
        </w:rPr>
      </w:pPr>
      <w:r w:rsidRPr="002C24B0">
        <w:rPr>
          <w:rFonts w:cs="Charcoal"/>
          <w:sz w:val="24"/>
          <w:szCs w:val="24"/>
        </w:rPr>
        <w:t>Gracious God</w:t>
      </w:r>
      <w:r w:rsidR="00C17000" w:rsidRPr="002C24B0">
        <w:rPr>
          <w:rFonts w:cs="Charcoal"/>
          <w:sz w:val="24"/>
          <w:szCs w:val="24"/>
        </w:rPr>
        <w:t xml:space="preserve">, </w:t>
      </w:r>
    </w:p>
    <w:p w:rsidR="00253AEE" w:rsidRPr="002C24B0" w:rsidRDefault="00253AEE" w:rsidP="00253AEE">
      <w:pPr>
        <w:autoSpaceDE w:val="0"/>
        <w:autoSpaceDN w:val="0"/>
        <w:adjustRightInd w:val="0"/>
        <w:spacing w:after="0"/>
        <w:rPr>
          <w:rFonts w:eastAsia="Calibri" w:cs="Charcoal"/>
          <w:sz w:val="24"/>
          <w:szCs w:val="24"/>
        </w:rPr>
      </w:pPr>
      <w:r w:rsidRPr="002C24B0">
        <w:rPr>
          <w:rFonts w:eastAsia="Calibri" w:cs="Charcoal"/>
          <w:sz w:val="24"/>
          <w:szCs w:val="24"/>
        </w:rPr>
        <w:t xml:space="preserve">You </w:t>
      </w:r>
      <w:r w:rsidR="005F57B9" w:rsidRPr="002C24B0">
        <w:rPr>
          <w:rFonts w:eastAsia="Calibri" w:cs="Charcoal"/>
          <w:sz w:val="24"/>
          <w:szCs w:val="24"/>
        </w:rPr>
        <w:t xml:space="preserve">ask us </w:t>
      </w:r>
      <w:r w:rsidRPr="002C24B0">
        <w:rPr>
          <w:rFonts w:eastAsia="Calibri" w:cs="Charcoal"/>
          <w:sz w:val="24"/>
          <w:szCs w:val="24"/>
        </w:rPr>
        <w:t>to continue the mission of Jesus</w:t>
      </w:r>
      <w:r w:rsidR="005F57B9" w:rsidRPr="002C24B0">
        <w:rPr>
          <w:rFonts w:eastAsia="Calibri" w:cs="Charcoal"/>
          <w:sz w:val="24"/>
          <w:szCs w:val="24"/>
        </w:rPr>
        <w:t xml:space="preserve"> </w:t>
      </w:r>
      <w:r w:rsidRPr="002C24B0">
        <w:rPr>
          <w:rFonts w:eastAsia="Calibri" w:cs="Charcoal"/>
          <w:sz w:val="24"/>
          <w:szCs w:val="24"/>
        </w:rPr>
        <w:t>by sharing our love with others.</w:t>
      </w:r>
    </w:p>
    <w:p w:rsidR="00253AEE" w:rsidRPr="002C24B0" w:rsidRDefault="00253AEE" w:rsidP="00253AEE">
      <w:pPr>
        <w:autoSpaceDE w:val="0"/>
        <w:autoSpaceDN w:val="0"/>
        <w:adjustRightInd w:val="0"/>
        <w:spacing w:after="0"/>
        <w:rPr>
          <w:rFonts w:eastAsia="Calibri" w:cs="Charcoal"/>
          <w:sz w:val="24"/>
          <w:szCs w:val="24"/>
        </w:rPr>
      </w:pPr>
      <w:r w:rsidRPr="002C24B0">
        <w:rPr>
          <w:rFonts w:eastAsia="Calibri" w:cs="Charcoal"/>
          <w:sz w:val="24"/>
          <w:szCs w:val="24"/>
        </w:rPr>
        <w:t xml:space="preserve">Inspire us </w:t>
      </w:r>
      <w:r w:rsidR="00C17000" w:rsidRPr="002C24B0">
        <w:rPr>
          <w:rFonts w:eastAsia="Calibri" w:cs="Charcoal"/>
          <w:sz w:val="24"/>
          <w:szCs w:val="24"/>
        </w:rPr>
        <w:t xml:space="preserve">today </w:t>
      </w:r>
      <w:r w:rsidRPr="002C24B0">
        <w:rPr>
          <w:rFonts w:eastAsia="Calibri" w:cs="Charcoal"/>
          <w:sz w:val="24"/>
          <w:szCs w:val="24"/>
        </w:rPr>
        <w:t>to make a difference in others' lives.</w:t>
      </w:r>
    </w:p>
    <w:p w:rsidR="00253AEE" w:rsidRPr="002C24B0" w:rsidRDefault="005F57B9" w:rsidP="00253AEE">
      <w:pPr>
        <w:autoSpaceDE w:val="0"/>
        <w:autoSpaceDN w:val="0"/>
        <w:adjustRightInd w:val="0"/>
        <w:spacing w:after="0"/>
        <w:rPr>
          <w:rFonts w:eastAsia="Calibri" w:cs="Charcoal"/>
          <w:sz w:val="24"/>
          <w:szCs w:val="24"/>
        </w:rPr>
      </w:pPr>
      <w:r w:rsidRPr="002C24B0">
        <w:rPr>
          <w:rFonts w:eastAsia="Calibri" w:cs="Charcoal"/>
          <w:sz w:val="24"/>
          <w:szCs w:val="24"/>
        </w:rPr>
        <w:t>Fire in</w:t>
      </w:r>
      <w:r w:rsidR="00253AEE" w:rsidRPr="002C24B0">
        <w:rPr>
          <w:rFonts w:eastAsia="Calibri" w:cs="Charcoal"/>
          <w:sz w:val="24"/>
          <w:szCs w:val="24"/>
        </w:rPr>
        <w:t xml:space="preserve"> our hearts the desire to make the world a better place.</w:t>
      </w:r>
    </w:p>
    <w:p w:rsidR="005F57B9" w:rsidRPr="002C24B0" w:rsidRDefault="005F57B9" w:rsidP="00253AEE">
      <w:pPr>
        <w:autoSpaceDE w:val="0"/>
        <w:autoSpaceDN w:val="0"/>
        <w:adjustRightInd w:val="0"/>
        <w:spacing w:after="0"/>
        <w:rPr>
          <w:rFonts w:eastAsia="Calibri" w:cs="Charcoal"/>
          <w:sz w:val="24"/>
          <w:szCs w:val="24"/>
        </w:rPr>
      </w:pPr>
      <w:r w:rsidRPr="002C24B0">
        <w:rPr>
          <w:rFonts w:eastAsia="Calibri" w:cs="Charcoal"/>
          <w:sz w:val="24"/>
          <w:szCs w:val="24"/>
        </w:rPr>
        <w:t>We make this prayer in Jesus’ name.</w:t>
      </w:r>
    </w:p>
    <w:p w:rsidR="00253AEE" w:rsidRPr="002C24B0" w:rsidRDefault="00253AEE" w:rsidP="00253AEE">
      <w:pPr>
        <w:autoSpaceDE w:val="0"/>
        <w:autoSpaceDN w:val="0"/>
        <w:adjustRightInd w:val="0"/>
        <w:spacing w:after="0"/>
        <w:rPr>
          <w:rFonts w:eastAsia="Calibri" w:cs="Charcoal"/>
          <w:b/>
          <w:sz w:val="24"/>
          <w:szCs w:val="24"/>
        </w:rPr>
      </w:pPr>
      <w:r w:rsidRPr="002C24B0">
        <w:rPr>
          <w:rFonts w:eastAsia="Calibri" w:cs="Charcoal"/>
          <w:b/>
          <w:sz w:val="24"/>
          <w:szCs w:val="24"/>
        </w:rPr>
        <w:t>Amen.</w:t>
      </w:r>
    </w:p>
    <w:bookmarkEnd w:id="0"/>
    <w:bookmarkEnd w:id="1"/>
    <w:p w:rsidR="00C17000" w:rsidRPr="002C24B0" w:rsidRDefault="00C17000" w:rsidP="00253AEE">
      <w:pPr>
        <w:autoSpaceDE w:val="0"/>
        <w:autoSpaceDN w:val="0"/>
        <w:adjustRightInd w:val="0"/>
        <w:spacing w:after="0" w:line="240" w:lineRule="auto"/>
        <w:rPr>
          <w:rFonts w:cs="MesouranSansSSi"/>
          <w:b/>
          <w:sz w:val="28"/>
          <w:szCs w:val="28"/>
        </w:rPr>
      </w:pPr>
    </w:p>
    <w:p w:rsidR="00253AEE" w:rsidRPr="002C24B0" w:rsidRDefault="005F57B9" w:rsidP="00253AEE">
      <w:pPr>
        <w:autoSpaceDE w:val="0"/>
        <w:autoSpaceDN w:val="0"/>
        <w:adjustRightInd w:val="0"/>
        <w:spacing w:after="0" w:line="240" w:lineRule="auto"/>
        <w:rPr>
          <w:rFonts w:cs="MesouranSansSSi"/>
          <w:b/>
          <w:sz w:val="28"/>
          <w:szCs w:val="28"/>
        </w:rPr>
      </w:pPr>
      <w:r w:rsidRPr="002C24B0">
        <w:rPr>
          <w:rFonts w:cs="MesouranSansSSi"/>
          <w:b/>
          <w:sz w:val="28"/>
          <w:szCs w:val="28"/>
        </w:rPr>
        <w:t>Go:</w:t>
      </w:r>
    </w:p>
    <w:p w:rsidR="00253AEE" w:rsidRPr="002C24B0" w:rsidRDefault="00253AEE" w:rsidP="00253AEE">
      <w:pPr>
        <w:autoSpaceDE w:val="0"/>
        <w:autoSpaceDN w:val="0"/>
        <w:adjustRightInd w:val="0"/>
        <w:spacing w:after="0" w:line="240" w:lineRule="auto"/>
        <w:rPr>
          <w:rFonts w:cs="MesouranSansSSi"/>
          <w:sz w:val="20"/>
          <w:szCs w:val="20"/>
        </w:rPr>
      </w:pPr>
    </w:p>
    <w:p w:rsidR="00253AEE" w:rsidRPr="002C24B0" w:rsidRDefault="00253AEE" w:rsidP="00253AEE">
      <w:pPr>
        <w:autoSpaceDE w:val="0"/>
        <w:autoSpaceDN w:val="0"/>
        <w:adjustRightInd w:val="0"/>
        <w:spacing w:after="0"/>
        <w:rPr>
          <w:rFonts w:eastAsia="Calibri" w:cs="Charcoal"/>
        </w:rPr>
      </w:pPr>
      <w:r w:rsidRPr="002C24B0">
        <w:rPr>
          <w:rFonts w:eastAsia="Calibri" w:cs="Charcoal"/>
        </w:rPr>
        <w:t xml:space="preserve">May God the </w:t>
      </w:r>
      <w:r w:rsidR="005F57B9" w:rsidRPr="002C24B0">
        <w:rPr>
          <w:rFonts w:eastAsia="Calibri" w:cs="Charcoal"/>
        </w:rPr>
        <w:t>Creator</w:t>
      </w:r>
      <w:r w:rsidR="00C17000" w:rsidRPr="002C24B0">
        <w:rPr>
          <w:rFonts w:eastAsia="Calibri" w:cs="Charcoal"/>
        </w:rPr>
        <w:t>,</w:t>
      </w:r>
      <w:r w:rsidRPr="002C24B0">
        <w:rPr>
          <w:rFonts w:eastAsia="Calibri" w:cs="Charcoal"/>
        </w:rPr>
        <w:t xml:space="preserve"> Source of All Life, </w:t>
      </w:r>
    </w:p>
    <w:p w:rsidR="00253AEE" w:rsidRPr="002C24B0" w:rsidRDefault="00253AEE" w:rsidP="00253AEE">
      <w:pPr>
        <w:autoSpaceDE w:val="0"/>
        <w:autoSpaceDN w:val="0"/>
        <w:adjustRightInd w:val="0"/>
        <w:spacing w:after="0"/>
        <w:rPr>
          <w:rFonts w:cs="Charcoal"/>
          <w:b/>
        </w:rPr>
      </w:pPr>
      <w:proofErr w:type="gramStart"/>
      <w:r w:rsidRPr="002C24B0">
        <w:rPr>
          <w:rFonts w:eastAsia="Calibri" w:cs="Charcoal"/>
        </w:rPr>
        <w:t>lead</w:t>
      </w:r>
      <w:proofErr w:type="gramEnd"/>
      <w:r w:rsidRPr="002C24B0">
        <w:rPr>
          <w:rFonts w:eastAsia="Calibri" w:cs="Charcoal"/>
        </w:rPr>
        <w:t xml:space="preserve"> us in the way of truth. </w:t>
      </w:r>
      <w:r w:rsidRPr="002C24B0">
        <w:rPr>
          <w:rFonts w:eastAsia="Calibri" w:cs="Charcoal"/>
          <w:b/>
        </w:rPr>
        <w:t>Amen.</w:t>
      </w:r>
    </w:p>
    <w:p w:rsidR="00253AEE" w:rsidRPr="002C24B0" w:rsidRDefault="00253AEE" w:rsidP="00253AEE">
      <w:pPr>
        <w:autoSpaceDE w:val="0"/>
        <w:autoSpaceDN w:val="0"/>
        <w:adjustRightInd w:val="0"/>
        <w:spacing w:after="0"/>
        <w:rPr>
          <w:rFonts w:cs="Charcoal"/>
          <w:b/>
        </w:rPr>
      </w:pPr>
    </w:p>
    <w:p w:rsidR="00253AEE" w:rsidRPr="002C24B0" w:rsidRDefault="00253AEE" w:rsidP="00253AEE">
      <w:pPr>
        <w:autoSpaceDE w:val="0"/>
        <w:autoSpaceDN w:val="0"/>
        <w:adjustRightInd w:val="0"/>
        <w:spacing w:after="0"/>
        <w:rPr>
          <w:rFonts w:eastAsia="Calibri" w:cs="Charcoal"/>
        </w:rPr>
      </w:pPr>
      <w:r w:rsidRPr="002C24B0">
        <w:rPr>
          <w:rFonts w:eastAsia="Calibri" w:cs="Charcoal"/>
        </w:rPr>
        <w:t xml:space="preserve">May God the Son, our Brother and Teacher, </w:t>
      </w:r>
    </w:p>
    <w:p w:rsidR="00253AEE" w:rsidRPr="002C24B0" w:rsidRDefault="00253AEE" w:rsidP="00253AEE">
      <w:pPr>
        <w:autoSpaceDE w:val="0"/>
        <w:autoSpaceDN w:val="0"/>
        <w:adjustRightInd w:val="0"/>
        <w:spacing w:after="0"/>
        <w:rPr>
          <w:rFonts w:cs="Charcoal"/>
          <w:b/>
        </w:rPr>
      </w:pPr>
      <w:proofErr w:type="gramStart"/>
      <w:r w:rsidRPr="002C24B0">
        <w:rPr>
          <w:rFonts w:eastAsia="Calibri" w:cs="Charcoal"/>
        </w:rPr>
        <w:t>show</w:t>
      </w:r>
      <w:proofErr w:type="gramEnd"/>
      <w:r w:rsidRPr="002C24B0">
        <w:rPr>
          <w:rFonts w:eastAsia="Calibri" w:cs="Charcoal"/>
        </w:rPr>
        <w:t xml:space="preserve"> us how to live a committed life. </w:t>
      </w:r>
      <w:r w:rsidRPr="002C24B0">
        <w:rPr>
          <w:rFonts w:eastAsia="Calibri" w:cs="Charcoal"/>
          <w:b/>
        </w:rPr>
        <w:t>Amen.</w:t>
      </w:r>
    </w:p>
    <w:p w:rsidR="00253AEE" w:rsidRPr="002C24B0" w:rsidRDefault="00253AEE" w:rsidP="00253AEE">
      <w:pPr>
        <w:autoSpaceDE w:val="0"/>
        <w:autoSpaceDN w:val="0"/>
        <w:adjustRightInd w:val="0"/>
        <w:spacing w:after="0"/>
        <w:rPr>
          <w:rFonts w:cs="Charcoal"/>
          <w:b/>
        </w:rPr>
      </w:pPr>
    </w:p>
    <w:p w:rsidR="00253AEE" w:rsidRPr="002C24B0" w:rsidRDefault="00253AEE" w:rsidP="00253AEE">
      <w:pPr>
        <w:autoSpaceDE w:val="0"/>
        <w:autoSpaceDN w:val="0"/>
        <w:adjustRightInd w:val="0"/>
        <w:spacing w:after="0"/>
        <w:rPr>
          <w:rFonts w:eastAsia="Calibri" w:cs="Charcoal"/>
        </w:rPr>
      </w:pPr>
      <w:r w:rsidRPr="002C24B0">
        <w:rPr>
          <w:rFonts w:eastAsia="Calibri" w:cs="Charcoal"/>
        </w:rPr>
        <w:t xml:space="preserve">May God the Holy Spirit, the </w:t>
      </w:r>
      <w:r w:rsidR="00C17000" w:rsidRPr="002C24B0">
        <w:rPr>
          <w:rFonts w:eastAsia="Calibri" w:cs="Charcoal"/>
        </w:rPr>
        <w:t>Wisdom</w:t>
      </w:r>
      <w:r w:rsidRPr="002C24B0">
        <w:rPr>
          <w:rFonts w:eastAsia="Calibri" w:cs="Charcoal"/>
        </w:rPr>
        <w:t xml:space="preserve"> of God, </w:t>
      </w:r>
    </w:p>
    <w:p w:rsidR="00253AEE" w:rsidRPr="002C24B0" w:rsidRDefault="00253AEE" w:rsidP="00253AEE">
      <w:pPr>
        <w:autoSpaceDE w:val="0"/>
        <w:autoSpaceDN w:val="0"/>
        <w:adjustRightInd w:val="0"/>
        <w:spacing w:after="0"/>
        <w:rPr>
          <w:rFonts w:eastAsia="Calibri" w:cs="Charcoal"/>
          <w:b/>
        </w:rPr>
      </w:pPr>
      <w:proofErr w:type="gramStart"/>
      <w:r w:rsidRPr="002C24B0">
        <w:rPr>
          <w:rFonts w:eastAsia="Calibri" w:cs="Charcoal"/>
        </w:rPr>
        <w:t>grace</w:t>
      </w:r>
      <w:proofErr w:type="gramEnd"/>
      <w:r w:rsidRPr="002C24B0">
        <w:rPr>
          <w:rFonts w:eastAsia="Calibri" w:cs="Charcoal"/>
        </w:rPr>
        <w:t xml:space="preserve"> us with the wisdom to choose </w:t>
      </w:r>
      <w:r w:rsidR="00C17000" w:rsidRPr="002C24B0">
        <w:rPr>
          <w:rFonts w:eastAsia="Calibri" w:cs="Charcoal"/>
        </w:rPr>
        <w:t>what is good</w:t>
      </w:r>
      <w:r w:rsidRPr="002C24B0">
        <w:rPr>
          <w:rFonts w:eastAsia="Calibri" w:cs="Charcoal"/>
        </w:rPr>
        <w:t xml:space="preserve">. </w:t>
      </w:r>
      <w:r w:rsidRPr="002C24B0">
        <w:rPr>
          <w:rFonts w:eastAsia="Calibri" w:cs="Charcoal"/>
          <w:b/>
        </w:rPr>
        <w:t>Amen</w:t>
      </w:r>
    </w:p>
    <w:p w:rsidR="005F57B9" w:rsidRPr="002C24B0" w:rsidRDefault="005F57B9" w:rsidP="00253AEE">
      <w:pPr>
        <w:autoSpaceDE w:val="0"/>
        <w:autoSpaceDN w:val="0"/>
        <w:adjustRightInd w:val="0"/>
        <w:spacing w:after="0"/>
        <w:rPr>
          <w:rFonts w:eastAsia="Calibri" w:cs="Charcoal"/>
          <w:b/>
        </w:rPr>
      </w:pPr>
    </w:p>
    <w:p w:rsidR="002C24B0" w:rsidRDefault="005F57B9" w:rsidP="00253AEE">
      <w:pPr>
        <w:autoSpaceDE w:val="0"/>
        <w:autoSpaceDN w:val="0"/>
        <w:adjustRightInd w:val="0"/>
        <w:spacing w:after="0"/>
        <w:rPr>
          <w:rFonts w:eastAsia="Calibri" w:cs="Charcoal"/>
        </w:rPr>
      </w:pPr>
      <w:r w:rsidRPr="002C24B0">
        <w:rPr>
          <w:rFonts w:eastAsia="Calibri" w:cs="Charcoal"/>
        </w:rPr>
        <w:t>Let’s go into this day at peace with one another.</w:t>
      </w:r>
      <w:r w:rsidR="002C24B0">
        <w:rPr>
          <w:rFonts w:eastAsia="Calibri" w:cs="Charcoal"/>
        </w:rPr>
        <w:t xml:space="preserve"> </w:t>
      </w:r>
    </w:p>
    <w:p w:rsidR="00752416" w:rsidRDefault="002C24B0" w:rsidP="00253AEE">
      <w:pPr>
        <w:autoSpaceDE w:val="0"/>
        <w:autoSpaceDN w:val="0"/>
        <w:adjustRightInd w:val="0"/>
        <w:spacing w:after="0"/>
        <w:rPr>
          <w:rFonts w:eastAsia="Calibri" w:cs="Charcoal"/>
          <w:b/>
        </w:rPr>
      </w:pPr>
      <w:r>
        <w:rPr>
          <w:rFonts w:eastAsia="Calibri" w:cs="Charcoal"/>
        </w:rPr>
        <w:t xml:space="preserve"> </w:t>
      </w:r>
      <w:r w:rsidRPr="002C24B0">
        <w:rPr>
          <w:rFonts w:eastAsia="Calibri" w:cs="Charcoal"/>
          <w:b/>
        </w:rPr>
        <w:t>(Extinguish Candle)</w:t>
      </w:r>
    </w:p>
    <w:p w:rsidR="00752416" w:rsidRPr="002C24B0" w:rsidRDefault="00752416" w:rsidP="00752416">
      <w:pPr>
        <w:jc w:val="center"/>
        <w:rPr>
          <w:rFonts w:cs="Tahoma"/>
          <w:b/>
          <w:sz w:val="28"/>
          <w:szCs w:val="28"/>
        </w:rPr>
      </w:pPr>
      <w:r>
        <w:rPr>
          <w:rFonts w:eastAsia="Calibri" w:cs="Charcoal"/>
          <w:b/>
        </w:rPr>
        <w:br w:type="page"/>
      </w:r>
      <w:r w:rsidRPr="002C24B0">
        <w:rPr>
          <w:rFonts w:cs="Tahoma"/>
          <w:b/>
          <w:sz w:val="28"/>
          <w:szCs w:val="28"/>
        </w:rPr>
        <w:lastRenderedPageBreak/>
        <w:t xml:space="preserve">An Example of a </w:t>
      </w:r>
      <w:r w:rsidR="00163F88">
        <w:rPr>
          <w:rFonts w:cs="Tahoma"/>
          <w:b/>
          <w:sz w:val="28"/>
          <w:szCs w:val="28"/>
        </w:rPr>
        <w:t>4-5 minute</w:t>
      </w:r>
      <w:r w:rsidRPr="002C24B0">
        <w:rPr>
          <w:rFonts w:cs="Tahoma"/>
          <w:b/>
          <w:sz w:val="28"/>
          <w:szCs w:val="28"/>
        </w:rPr>
        <w:t xml:space="preserve"> PC Prayer:</w:t>
      </w:r>
    </w:p>
    <w:p w:rsidR="00752416" w:rsidRPr="002C24B0" w:rsidRDefault="00752416" w:rsidP="00752416">
      <w:pPr>
        <w:rPr>
          <w:rFonts w:cs="Tahoma"/>
          <w:b/>
          <w:sz w:val="28"/>
          <w:szCs w:val="28"/>
        </w:rPr>
      </w:pPr>
      <w:r w:rsidRPr="002C24B0">
        <w:rPr>
          <w:rFonts w:cs="Tahoma"/>
          <w:b/>
          <w:sz w:val="28"/>
          <w:szCs w:val="28"/>
        </w:rPr>
        <w:t xml:space="preserve">Gather and Prepare: </w:t>
      </w:r>
    </w:p>
    <w:p w:rsidR="00752416" w:rsidRPr="002C24B0" w:rsidRDefault="00EA0BD2" w:rsidP="00703C06">
      <w:pPr>
        <w:pStyle w:val="ListParagraph"/>
      </w:pPr>
      <w:r>
        <w:t xml:space="preserve">Call students to silence. </w:t>
      </w:r>
      <w:r w:rsidR="00752416">
        <w:t xml:space="preserve"> </w:t>
      </w:r>
      <w:r>
        <w:t>L</w:t>
      </w:r>
      <w:r w:rsidR="00752416">
        <w:t>ight candle.</w:t>
      </w:r>
    </w:p>
    <w:p w:rsidR="00752416" w:rsidRPr="002C24B0" w:rsidRDefault="00752416" w:rsidP="00703C06">
      <w:pPr>
        <w:pStyle w:val="ListParagraph"/>
      </w:pPr>
      <w:r w:rsidRPr="002C24B0">
        <w:t xml:space="preserve">Invite group to </w:t>
      </w:r>
      <w:r w:rsidR="00EA0BD2">
        <w:t xml:space="preserve">close their eyes and </w:t>
      </w:r>
      <w:r w:rsidRPr="002C24B0">
        <w:t xml:space="preserve">listen to </w:t>
      </w:r>
      <w:r w:rsidR="00EA0BD2">
        <w:t>the following piece of music and to allow their senses to soar with the cadences of the music or to regulate their breathing using a mantra such as “peace”; or “calm”; or “relax”</w:t>
      </w:r>
      <w:r w:rsidR="00163F88">
        <w:t>; or just to listen to the lyrics.</w:t>
      </w:r>
    </w:p>
    <w:p w:rsidR="00EA0BD2" w:rsidRDefault="00EA0BD2" w:rsidP="00752416">
      <w:pPr>
        <w:autoSpaceDE w:val="0"/>
        <w:autoSpaceDN w:val="0"/>
        <w:adjustRightInd w:val="0"/>
        <w:spacing w:after="0" w:line="240" w:lineRule="auto"/>
        <w:rPr>
          <w:rFonts w:cs="Charcoal"/>
          <w:b/>
          <w:sz w:val="28"/>
          <w:szCs w:val="28"/>
        </w:rPr>
      </w:pPr>
    </w:p>
    <w:p w:rsidR="00752416" w:rsidRPr="002C24B0" w:rsidRDefault="00752416" w:rsidP="00752416">
      <w:pPr>
        <w:autoSpaceDE w:val="0"/>
        <w:autoSpaceDN w:val="0"/>
        <w:adjustRightInd w:val="0"/>
        <w:spacing w:after="0" w:line="240" w:lineRule="auto"/>
        <w:rPr>
          <w:rFonts w:cs="Charcoal"/>
          <w:b/>
          <w:sz w:val="28"/>
          <w:szCs w:val="28"/>
        </w:rPr>
      </w:pPr>
      <w:r w:rsidRPr="002C24B0">
        <w:rPr>
          <w:rFonts w:cs="Charcoal"/>
          <w:b/>
          <w:sz w:val="28"/>
          <w:szCs w:val="28"/>
        </w:rPr>
        <w:t>Listen:</w:t>
      </w:r>
    </w:p>
    <w:p w:rsidR="00EA0BD2" w:rsidRDefault="003062BE" w:rsidP="00752416">
      <w:pPr>
        <w:autoSpaceDE w:val="0"/>
        <w:autoSpaceDN w:val="0"/>
        <w:adjustRightInd w:val="0"/>
        <w:spacing w:after="0"/>
        <w:rPr>
          <w:rFonts w:cs="Charcoal"/>
          <w:b/>
          <w:sz w:val="28"/>
          <w:szCs w:val="28"/>
        </w:rPr>
      </w:pPr>
      <w:r w:rsidRPr="003062BE">
        <w:rPr>
          <w:rFonts w:cs="Charcoal"/>
          <w:noProof/>
          <w:sz w:val="24"/>
          <w:szCs w:val="24"/>
          <w:lang w:val="en-US" w:eastAsia="zh-TW"/>
        </w:rPr>
        <w:pict>
          <v:shape id="_x0000_s1054" type="#_x0000_t202" style="position:absolute;margin-left:-4.45pt;margin-top:.4pt;width:200.95pt;height:130.85pt;z-index:-251620352;mso-width-relative:margin;mso-height-relative:margin" wrapcoords="-81 0 -81 21476 21600 21476 21600 0 -81 0" stroked="f">
            <v:textbox>
              <w:txbxContent>
                <w:p w:rsidR="00487209" w:rsidRDefault="00487209">
                  <w:r w:rsidRPr="002A196F">
                    <w:rPr>
                      <w:noProof/>
                      <w:lang w:eastAsia="en-AU"/>
                    </w:rPr>
                    <w:drawing>
                      <wp:inline distT="0" distB="0" distL="0" distR="0">
                        <wp:extent cx="2359660" cy="1654586"/>
                        <wp:effectExtent l="19050" t="0" r="2540" b="0"/>
                        <wp:docPr id="6" name="Picture 4" descr="contemp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lation2.jpg"/>
                                <pic:cNvPicPr/>
                              </pic:nvPicPr>
                              <pic:blipFill>
                                <a:blip r:embed="rId22"/>
                                <a:stretch>
                                  <a:fillRect/>
                                </a:stretch>
                              </pic:blipFill>
                              <pic:spPr>
                                <a:xfrm>
                                  <a:off x="0" y="0"/>
                                  <a:ext cx="2359660" cy="1654586"/>
                                </a:xfrm>
                                <a:prstGeom prst="rect">
                                  <a:avLst/>
                                </a:prstGeom>
                              </pic:spPr>
                            </pic:pic>
                          </a:graphicData>
                        </a:graphic>
                      </wp:inline>
                    </w:drawing>
                  </w:r>
                </w:p>
              </w:txbxContent>
            </v:textbox>
            <w10:wrap type="tight"/>
          </v:shape>
        </w:pict>
      </w:r>
      <w:r w:rsidR="00EA0BD2" w:rsidRPr="00EA0BD2">
        <w:rPr>
          <w:rFonts w:cs="Charcoal"/>
          <w:sz w:val="24"/>
          <w:szCs w:val="24"/>
        </w:rPr>
        <w:t xml:space="preserve">Play an appropriate piece of music such as </w:t>
      </w:r>
      <w:proofErr w:type="spellStart"/>
      <w:r w:rsidR="00EA0BD2" w:rsidRPr="00EA0BD2">
        <w:rPr>
          <w:rFonts w:cs="Charcoal"/>
          <w:sz w:val="24"/>
          <w:szCs w:val="24"/>
        </w:rPr>
        <w:t>Tomaso</w:t>
      </w:r>
      <w:proofErr w:type="spellEnd"/>
      <w:r w:rsidR="00EA0BD2" w:rsidRPr="00EA0BD2">
        <w:rPr>
          <w:rFonts w:cs="Charcoal"/>
          <w:sz w:val="24"/>
          <w:szCs w:val="24"/>
        </w:rPr>
        <w:t xml:space="preserve"> </w:t>
      </w:r>
      <w:proofErr w:type="spellStart"/>
      <w:r w:rsidR="00EA0BD2" w:rsidRPr="00EA0BD2">
        <w:rPr>
          <w:rFonts w:cs="Charcoal"/>
          <w:sz w:val="24"/>
          <w:szCs w:val="24"/>
        </w:rPr>
        <w:t>Albinoni’s</w:t>
      </w:r>
      <w:proofErr w:type="spellEnd"/>
      <w:r w:rsidR="00EA0BD2" w:rsidRPr="00EA0BD2">
        <w:rPr>
          <w:rFonts w:cs="Charcoal"/>
          <w:sz w:val="24"/>
          <w:szCs w:val="24"/>
        </w:rPr>
        <w:t xml:space="preserve"> </w:t>
      </w:r>
      <w:r w:rsidR="00EA0BD2" w:rsidRPr="00EA0BD2">
        <w:rPr>
          <w:rFonts w:cs="Charcoal"/>
          <w:i/>
          <w:sz w:val="24"/>
          <w:szCs w:val="24"/>
        </w:rPr>
        <w:t>Adagio in G minor</w:t>
      </w:r>
      <w:r w:rsidR="00163F88">
        <w:rPr>
          <w:rFonts w:cs="Charcoal"/>
          <w:i/>
          <w:sz w:val="24"/>
          <w:szCs w:val="24"/>
        </w:rPr>
        <w:t xml:space="preserve"> (4 mins 40)</w:t>
      </w:r>
      <w:r w:rsidR="00EA0BD2">
        <w:rPr>
          <w:rFonts w:cs="Charcoal"/>
          <w:sz w:val="24"/>
          <w:szCs w:val="24"/>
        </w:rPr>
        <w:t xml:space="preserve">; or </w:t>
      </w:r>
      <w:proofErr w:type="spellStart"/>
      <w:r w:rsidR="00EA0BD2">
        <w:rPr>
          <w:rFonts w:cs="Charcoal"/>
          <w:sz w:val="24"/>
          <w:szCs w:val="24"/>
        </w:rPr>
        <w:t>Aled</w:t>
      </w:r>
      <w:proofErr w:type="spellEnd"/>
      <w:r w:rsidR="00EA0BD2">
        <w:rPr>
          <w:rFonts w:cs="Charcoal"/>
          <w:sz w:val="24"/>
          <w:szCs w:val="24"/>
        </w:rPr>
        <w:t xml:space="preserve"> Jones’ </w:t>
      </w:r>
      <w:r w:rsidR="00EA0BD2" w:rsidRPr="00EA0BD2">
        <w:rPr>
          <w:rFonts w:cs="Charcoal"/>
          <w:i/>
          <w:sz w:val="24"/>
          <w:szCs w:val="24"/>
        </w:rPr>
        <w:t xml:space="preserve">Deep </w:t>
      </w:r>
      <w:r w:rsidR="00EA0BD2">
        <w:rPr>
          <w:rFonts w:cs="Charcoal"/>
          <w:i/>
          <w:sz w:val="24"/>
          <w:szCs w:val="24"/>
        </w:rPr>
        <w:t>P</w:t>
      </w:r>
      <w:r w:rsidR="00EA0BD2" w:rsidRPr="00EA0BD2">
        <w:rPr>
          <w:rFonts w:cs="Charcoal"/>
          <w:i/>
          <w:sz w:val="24"/>
          <w:szCs w:val="24"/>
        </w:rPr>
        <w:t>eace</w:t>
      </w:r>
      <w:r w:rsidR="00FF3D89">
        <w:rPr>
          <w:rFonts w:cs="Charcoal"/>
          <w:i/>
          <w:sz w:val="24"/>
          <w:szCs w:val="24"/>
        </w:rPr>
        <w:t xml:space="preserve"> </w:t>
      </w:r>
      <w:r w:rsidR="00163F88">
        <w:rPr>
          <w:rFonts w:cs="Charcoal"/>
          <w:i/>
          <w:sz w:val="24"/>
          <w:szCs w:val="24"/>
        </w:rPr>
        <w:t>(3 mins 17)</w:t>
      </w:r>
      <w:r w:rsidR="00EA0BD2">
        <w:rPr>
          <w:rFonts w:cs="Charcoal"/>
          <w:i/>
          <w:sz w:val="24"/>
          <w:szCs w:val="24"/>
        </w:rPr>
        <w:t xml:space="preserve">; </w:t>
      </w:r>
      <w:r w:rsidR="00EA0BD2">
        <w:rPr>
          <w:rFonts w:cs="Charcoal"/>
          <w:sz w:val="24"/>
          <w:szCs w:val="24"/>
        </w:rPr>
        <w:t xml:space="preserve">or </w:t>
      </w:r>
      <w:proofErr w:type="gramStart"/>
      <w:r w:rsidR="00EA0BD2">
        <w:rPr>
          <w:rFonts w:cs="Charcoal"/>
          <w:i/>
          <w:sz w:val="24"/>
          <w:szCs w:val="24"/>
        </w:rPr>
        <w:t>Be</w:t>
      </w:r>
      <w:proofErr w:type="gramEnd"/>
      <w:r w:rsidR="00EA0BD2">
        <w:rPr>
          <w:rFonts w:cs="Charcoal"/>
          <w:i/>
          <w:sz w:val="24"/>
          <w:szCs w:val="24"/>
        </w:rPr>
        <w:t xml:space="preserve"> Still</w:t>
      </w:r>
      <w:r w:rsidR="00163F88">
        <w:rPr>
          <w:rFonts w:cs="Charcoal"/>
          <w:i/>
          <w:sz w:val="24"/>
          <w:szCs w:val="24"/>
        </w:rPr>
        <w:t xml:space="preserve"> (3 mins, 07)</w:t>
      </w:r>
      <w:r w:rsidR="00EA0BD2">
        <w:rPr>
          <w:rFonts w:cs="Charcoal"/>
          <w:sz w:val="24"/>
          <w:szCs w:val="24"/>
        </w:rPr>
        <w:t xml:space="preserve">; </w:t>
      </w:r>
      <w:r w:rsidR="00FF3D89">
        <w:rPr>
          <w:rFonts w:cs="Charcoal"/>
          <w:sz w:val="24"/>
          <w:szCs w:val="24"/>
        </w:rPr>
        <w:t xml:space="preserve">or You raise Me Up (4 mins </w:t>
      </w:r>
    </w:p>
    <w:p w:rsidR="00FF3D89" w:rsidRDefault="00FF3D89" w:rsidP="00752416">
      <w:pPr>
        <w:autoSpaceDE w:val="0"/>
        <w:autoSpaceDN w:val="0"/>
        <w:adjustRightInd w:val="0"/>
        <w:spacing w:after="0"/>
        <w:rPr>
          <w:rFonts w:cs="Charcoal"/>
          <w:b/>
          <w:sz w:val="28"/>
          <w:szCs w:val="28"/>
        </w:rPr>
      </w:pPr>
    </w:p>
    <w:p w:rsidR="00FF3D89" w:rsidRDefault="00FF3D89" w:rsidP="00752416">
      <w:pPr>
        <w:autoSpaceDE w:val="0"/>
        <w:autoSpaceDN w:val="0"/>
        <w:adjustRightInd w:val="0"/>
        <w:spacing w:after="0"/>
        <w:rPr>
          <w:rFonts w:cs="Charcoal"/>
          <w:b/>
          <w:sz w:val="28"/>
          <w:szCs w:val="28"/>
        </w:rPr>
      </w:pPr>
    </w:p>
    <w:p w:rsidR="00FF3D89" w:rsidRDefault="00FF3D89" w:rsidP="00752416">
      <w:pPr>
        <w:autoSpaceDE w:val="0"/>
        <w:autoSpaceDN w:val="0"/>
        <w:adjustRightInd w:val="0"/>
        <w:spacing w:after="0"/>
        <w:rPr>
          <w:rFonts w:cs="Charcoal"/>
          <w:b/>
          <w:sz w:val="28"/>
          <w:szCs w:val="28"/>
        </w:rPr>
      </w:pPr>
    </w:p>
    <w:p w:rsidR="00FF3D89" w:rsidRDefault="00FF3D89" w:rsidP="00752416">
      <w:pPr>
        <w:autoSpaceDE w:val="0"/>
        <w:autoSpaceDN w:val="0"/>
        <w:adjustRightInd w:val="0"/>
        <w:spacing w:after="0"/>
        <w:rPr>
          <w:rFonts w:cs="Charcoal"/>
          <w:b/>
          <w:sz w:val="28"/>
          <w:szCs w:val="28"/>
        </w:rPr>
      </w:pPr>
    </w:p>
    <w:p w:rsidR="00752416" w:rsidRPr="002C24B0" w:rsidRDefault="00752416" w:rsidP="00752416">
      <w:pPr>
        <w:autoSpaceDE w:val="0"/>
        <w:autoSpaceDN w:val="0"/>
        <w:adjustRightInd w:val="0"/>
        <w:spacing w:after="0"/>
        <w:rPr>
          <w:rFonts w:cs="Charcoal"/>
          <w:b/>
          <w:sz w:val="28"/>
          <w:szCs w:val="28"/>
        </w:rPr>
      </w:pPr>
      <w:r w:rsidRPr="002C24B0">
        <w:rPr>
          <w:rFonts w:cs="Charcoal"/>
          <w:b/>
          <w:sz w:val="28"/>
          <w:szCs w:val="28"/>
        </w:rPr>
        <w:t>Respond:</w:t>
      </w:r>
    </w:p>
    <w:p w:rsidR="00752416" w:rsidRPr="002C24B0" w:rsidRDefault="00752416" w:rsidP="00752416">
      <w:pPr>
        <w:autoSpaceDE w:val="0"/>
        <w:autoSpaceDN w:val="0"/>
        <w:adjustRightInd w:val="0"/>
        <w:spacing w:after="0"/>
        <w:rPr>
          <w:rFonts w:cs="Charcoal"/>
          <w:sz w:val="24"/>
          <w:szCs w:val="24"/>
        </w:rPr>
      </w:pPr>
      <w:r w:rsidRPr="002C24B0">
        <w:rPr>
          <w:rFonts w:cs="Charcoal"/>
          <w:sz w:val="24"/>
          <w:szCs w:val="24"/>
        </w:rPr>
        <w:t>Let us pray:</w:t>
      </w:r>
    </w:p>
    <w:p w:rsidR="00752416" w:rsidRPr="002C24B0" w:rsidRDefault="00EA0BD2" w:rsidP="00752416">
      <w:pPr>
        <w:autoSpaceDE w:val="0"/>
        <w:autoSpaceDN w:val="0"/>
        <w:adjustRightInd w:val="0"/>
        <w:spacing w:after="0"/>
        <w:rPr>
          <w:rFonts w:cs="Charcoal"/>
          <w:sz w:val="24"/>
          <w:szCs w:val="24"/>
        </w:rPr>
      </w:pPr>
      <w:r>
        <w:rPr>
          <w:rFonts w:cs="Charcoal"/>
          <w:sz w:val="24"/>
          <w:szCs w:val="24"/>
        </w:rPr>
        <w:t>God of the silences,</w:t>
      </w:r>
      <w:r w:rsidR="00752416" w:rsidRPr="002C24B0">
        <w:rPr>
          <w:rFonts w:cs="Charcoal"/>
          <w:sz w:val="24"/>
          <w:szCs w:val="24"/>
        </w:rPr>
        <w:t xml:space="preserve"> </w:t>
      </w:r>
    </w:p>
    <w:p w:rsidR="00752416" w:rsidRPr="002C24B0" w:rsidRDefault="00EA0BD2" w:rsidP="00752416">
      <w:pPr>
        <w:autoSpaceDE w:val="0"/>
        <w:autoSpaceDN w:val="0"/>
        <w:adjustRightInd w:val="0"/>
        <w:spacing w:after="0"/>
        <w:rPr>
          <w:rFonts w:eastAsia="Calibri" w:cs="Charcoal"/>
          <w:sz w:val="24"/>
          <w:szCs w:val="24"/>
        </w:rPr>
      </w:pPr>
      <w:r>
        <w:rPr>
          <w:rFonts w:eastAsia="Calibri" w:cs="Charcoal"/>
          <w:sz w:val="24"/>
          <w:szCs w:val="24"/>
        </w:rPr>
        <w:t xml:space="preserve">Help us, when we wait here in the silence, to </w:t>
      </w:r>
      <w:r w:rsidR="00163F88">
        <w:rPr>
          <w:rFonts w:eastAsia="Calibri" w:cs="Charcoal"/>
          <w:sz w:val="24"/>
          <w:szCs w:val="24"/>
        </w:rPr>
        <w:t>hear you whispering our name.</w:t>
      </w:r>
    </w:p>
    <w:p w:rsidR="00752416" w:rsidRPr="002C24B0" w:rsidRDefault="00752416" w:rsidP="00752416">
      <w:pPr>
        <w:autoSpaceDE w:val="0"/>
        <w:autoSpaceDN w:val="0"/>
        <w:adjustRightInd w:val="0"/>
        <w:spacing w:after="0"/>
        <w:rPr>
          <w:rFonts w:eastAsia="Calibri" w:cs="Charcoal"/>
          <w:sz w:val="24"/>
          <w:szCs w:val="24"/>
        </w:rPr>
      </w:pPr>
      <w:r w:rsidRPr="002C24B0">
        <w:rPr>
          <w:rFonts w:eastAsia="Calibri" w:cs="Charcoal"/>
          <w:sz w:val="24"/>
          <w:szCs w:val="24"/>
        </w:rPr>
        <w:t xml:space="preserve">We make this prayer in </w:t>
      </w:r>
      <w:r w:rsidR="00163F88">
        <w:rPr>
          <w:rFonts w:eastAsia="Calibri" w:cs="Charcoal"/>
          <w:sz w:val="24"/>
          <w:szCs w:val="24"/>
        </w:rPr>
        <w:t>the name of the Spirit of Jesus, who walks with us always.</w:t>
      </w:r>
    </w:p>
    <w:p w:rsidR="00752416" w:rsidRPr="002C24B0" w:rsidRDefault="00752416" w:rsidP="00752416">
      <w:pPr>
        <w:autoSpaceDE w:val="0"/>
        <w:autoSpaceDN w:val="0"/>
        <w:adjustRightInd w:val="0"/>
        <w:spacing w:after="0"/>
        <w:rPr>
          <w:rFonts w:eastAsia="Calibri" w:cs="Charcoal"/>
          <w:b/>
          <w:sz w:val="24"/>
          <w:szCs w:val="24"/>
        </w:rPr>
      </w:pPr>
      <w:r w:rsidRPr="002C24B0">
        <w:rPr>
          <w:rFonts w:eastAsia="Calibri" w:cs="Charcoal"/>
          <w:b/>
          <w:sz w:val="24"/>
          <w:szCs w:val="24"/>
        </w:rPr>
        <w:t>Amen.</w:t>
      </w:r>
    </w:p>
    <w:p w:rsidR="00752416" w:rsidRDefault="00163F88" w:rsidP="00752416">
      <w:pPr>
        <w:autoSpaceDE w:val="0"/>
        <w:autoSpaceDN w:val="0"/>
        <w:adjustRightInd w:val="0"/>
        <w:spacing w:after="0" w:line="240" w:lineRule="auto"/>
        <w:rPr>
          <w:rFonts w:cs="MesouranSansSSi"/>
          <w:b/>
          <w:sz w:val="28"/>
          <w:szCs w:val="28"/>
        </w:rPr>
      </w:pPr>
      <w:r>
        <w:rPr>
          <w:rFonts w:cs="MesouranSansSSi"/>
          <w:b/>
          <w:sz w:val="28"/>
          <w:szCs w:val="28"/>
        </w:rPr>
        <w:t>Or:</w:t>
      </w:r>
    </w:p>
    <w:p w:rsidR="00163F88" w:rsidRDefault="00163F88" w:rsidP="00752416">
      <w:pPr>
        <w:autoSpaceDE w:val="0"/>
        <w:autoSpaceDN w:val="0"/>
        <w:adjustRightInd w:val="0"/>
        <w:spacing w:after="0" w:line="240" w:lineRule="auto"/>
        <w:rPr>
          <w:rFonts w:cs="MesouranSansSSi"/>
          <w:sz w:val="28"/>
          <w:szCs w:val="28"/>
        </w:rPr>
      </w:pPr>
    </w:p>
    <w:p w:rsidR="00163F88" w:rsidRPr="00163F88" w:rsidRDefault="00163F88" w:rsidP="00752416">
      <w:pPr>
        <w:autoSpaceDE w:val="0"/>
        <w:autoSpaceDN w:val="0"/>
        <w:adjustRightInd w:val="0"/>
        <w:spacing w:after="0" w:line="240" w:lineRule="auto"/>
        <w:rPr>
          <w:rFonts w:cs="MesouranSansSSi"/>
          <w:sz w:val="24"/>
          <w:szCs w:val="24"/>
        </w:rPr>
      </w:pPr>
      <w:r w:rsidRPr="00163F88">
        <w:rPr>
          <w:rFonts w:cs="MesouranSansSSi"/>
          <w:sz w:val="24"/>
          <w:szCs w:val="24"/>
        </w:rPr>
        <w:t>Let us offer each other a sign of peace as we leave today.</w:t>
      </w:r>
    </w:p>
    <w:p w:rsidR="00163F88" w:rsidRDefault="00163F88" w:rsidP="00752416">
      <w:pPr>
        <w:autoSpaceDE w:val="0"/>
        <w:autoSpaceDN w:val="0"/>
        <w:adjustRightInd w:val="0"/>
        <w:spacing w:after="0" w:line="240" w:lineRule="auto"/>
        <w:rPr>
          <w:rFonts w:cs="MesouranSansSSi"/>
          <w:b/>
          <w:sz w:val="28"/>
          <w:szCs w:val="28"/>
        </w:rPr>
      </w:pPr>
    </w:p>
    <w:p w:rsidR="00752416" w:rsidRPr="002C24B0" w:rsidRDefault="00752416" w:rsidP="00752416">
      <w:pPr>
        <w:autoSpaceDE w:val="0"/>
        <w:autoSpaceDN w:val="0"/>
        <w:adjustRightInd w:val="0"/>
        <w:spacing w:after="0" w:line="240" w:lineRule="auto"/>
        <w:rPr>
          <w:rFonts w:cs="MesouranSansSSi"/>
          <w:b/>
          <w:sz w:val="28"/>
          <w:szCs w:val="28"/>
        </w:rPr>
      </w:pPr>
      <w:r w:rsidRPr="002C24B0">
        <w:rPr>
          <w:rFonts w:cs="MesouranSansSSi"/>
          <w:b/>
          <w:sz w:val="28"/>
          <w:szCs w:val="28"/>
        </w:rPr>
        <w:t>Go:</w:t>
      </w:r>
    </w:p>
    <w:p w:rsidR="00752416" w:rsidRPr="002C24B0" w:rsidRDefault="00752416" w:rsidP="00752416">
      <w:pPr>
        <w:autoSpaceDE w:val="0"/>
        <w:autoSpaceDN w:val="0"/>
        <w:adjustRightInd w:val="0"/>
        <w:spacing w:after="0" w:line="240" w:lineRule="auto"/>
        <w:rPr>
          <w:rFonts w:cs="MesouranSansSSi"/>
          <w:sz w:val="20"/>
          <w:szCs w:val="20"/>
        </w:rPr>
      </w:pPr>
    </w:p>
    <w:p w:rsidR="00752416" w:rsidRDefault="00752416" w:rsidP="00752416">
      <w:pPr>
        <w:autoSpaceDE w:val="0"/>
        <w:autoSpaceDN w:val="0"/>
        <w:adjustRightInd w:val="0"/>
        <w:spacing w:after="0"/>
        <w:rPr>
          <w:rFonts w:eastAsia="Calibri" w:cs="Charcoal"/>
        </w:rPr>
      </w:pPr>
      <w:r w:rsidRPr="002C24B0">
        <w:rPr>
          <w:rFonts w:eastAsia="Calibri" w:cs="Charcoal"/>
        </w:rPr>
        <w:t xml:space="preserve">Let’s go </w:t>
      </w:r>
      <w:r w:rsidR="00FF3D89">
        <w:rPr>
          <w:rFonts w:eastAsia="Calibri" w:cs="Charcoal"/>
        </w:rPr>
        <w:t xml:space="preserve">now to our homes, leaving the troubles of the day behind and at </w:t>
      </w:r>
      <w:r w:rsidRPr="002C24B0">
        <w:rPr>
          <w:rFonts w:eastAsia="Calibri" w:cs="Charcoal"/>
        </w:rPr>
        <w:t>peace with one another.</w:t>
      </w:r>
      <w:r>
        <w:rPr>
          <w:rFonts w:eastAsia="Calibri" w:cs="Charcoal"/>
        </w:rPr>
        <w:t xml:space="preserve"> </w:t>
      </w:r>
    </w:p>
    <w:p w:rsidR="00163F88" w:rsidRDefault="00752416" w:rsidP="00752416">
      <w:pPr>
        <w:autoSpaceDE w:val="0"/>
        <w:autoSpaceDN w:val="0"/>
        <w:adjustRightInd w:val="0"/>
        <w:spacing w:after="0"/>
        <w:rPr>
          <w:rFonts w:eastAsia="Calibri" w:cs="Charcoal"/>
        </w:rPr>
      </w:pPr>
      <w:r>
        <w:rPr>
          <w:rFonts w:eastAsia="Calibri" w:cs="Charcoal"/>
        </w:rPr>
        <w:t xml:space="preserve"> </w:t>
      </w:r>
    </w:p>
    <w:p w:rsidR="00752416" w:rsidRDefault="00752416" w:rsidP="00752416">
      <w:pPr>
        <w:autoSpaceDE w:val="0"/>
        <w:autoSpaceDN w:val="0"/>
        <w:adjustRightInd w:val="0"/>
        <w:spacing w:after="0"/>
        <w:rPr>
          <w:rFonts w:eastAsia="Calibri" w:cs="Charcoal"/>
          <w:b/>
        </w:rPr>
      </w:pPr>
      <w:r w:rsidRPr="002C24B0">
        <w:rPr>
          <w:rFonts w:eastAsia="Calibri" w:cs="Charcoal"/>
          <w:b/>
        </w:rPr>
        <w:t>(Extinguish Candle)</w:t>
      </w:r>
    </w:p>
    <w:p w:rsidR="00752416" w:rsidRDefault="00752416">
      <w:pPr>
        <w:rPr>
          <w:rFonts w:eastAsia="Calibri" w:cs="Charcoal"/>
          <w:b/>
        </w:rPr>
      </w:pPr>
    </w:p>
    <w:p w:rsidR="008D0DE3" w:rsidRDefault="008D0DE3">
      <w:pPr>
        <w:rPr>
          <w:rFonts w:eastAsia="Calibri" w:cs="Charcoal"/>
          <w:b/>
        </w:rPr>
      </w:pPr>
      <w:r>
        <w:rPr>
          <w:rFonts w:eastAsia="Calibri" w:cs="Charcoal"/>
          <w:b/>
        </w:rPr>
        <w:br w:type="page"/>
      </w:r>
    </w:p>
    <w:p w:rsidR="008D0DE3" w:rsidRPr="002C24B0" w:rsidRDefault="008D0DE3" w:rsidP="008D0DE3">
      <w:pPr>
        <w:jc w:val="center"/>
        <w:rPr>
          <w:rFonts w:cs="Tahoma"/>
          <w:b/>
          <w:sz w:val="28"/>
          <w:szCs w:val="28"/>
        </w:rPr>
      </w:pPr>
      <w:r w:rsidRPr="002C24B0">
        <w:rPr>
          <w:rFonts w:cs="Tahoma"/>
          <w:b/>
          <w:sz w:val="28"/>
          <w:szCs w:val="28"/>
        </w:rPr>
        <w:lastRenderedPageBreak/>
        <w:t>An Example of a Two Minute PC Prayer:</w:t>
      </w:r>
    </w:p>
    <w:p w:rsidR="008D0DE3" w:rsidRPr="002C24B0" w:rsidRDefault="008D0DE3" w:rsidP="008D0DE3">
      <w:pPr>
        <w:rPr>
          <w:rFonts w:cs="Tahoma"/>
          <w:b/>
          <w:sz w:val="28"/>
          <w:szCs w:val="28"/>
        </w:rPr>
      </w:pPr>
      <w:r w:rsidRPr="002C24B0">
        <w:rPr>
          <w:rFonts w:cs="Tahoma"/>
          <w:b/>
          <w:sz w:val="28"/>
          <w:szCs w:val="28"/>
        </w:rPr>
        <w:t xml:space="preserve">Gather and Prepare: </w:t>
      </w:r>
    </w:p>
    <w:p w:rsidR="008D0DE3" w:rsidRPr="002C24B0" w:rsidRDefault="008D0DE3" w:rsidP="00703C06">
      <w:pPr>
        <w:pStyle w:val="ListParagraph"/>
      </w:pPr>
      <w:r w:rsidRPr="002C24B0">
        <w:t xml:space="preserve">Sound </w:t>
      </w:r>
      <w:r w:rsidR="00C33C86">
        <w:t xml:space="preserve">rain stick </w:t>
      </w:r>
      <w:r w:rsidRPr="002C24B0">
        <w:t>to call class to stillness and silence.</w:t>
      </w:r>
    </w:p>
    <w:p w:rsidR="008D0DE3" w:rsidRDefault="008D0DE3" w:rsidP="00703C06">
      <w:pPr>
        <w:pStyle w:val="ListParagraph"/>
      </w:pPr>
      <w:r w:rsidRPr="002C24B0">
        <w:t>Light candle when all are silent.</w:t>
      </w:r>
    </w:p>
    <w:p w:rsidR="00C33C86" w:rsidRPr="002C24B0" w:rsidRDefault="00C33C86" w:rsidP="00703C06">
      <w:pPr>
        <w:pStyle w:val="ListParagraph"/>
      </w:pPr>
      <w:r>
        <w:t>Sound rain stick again.</w:t>
      </w:r>
    </w:p>
    <w:p w:rsidR="0004211F" w:rsidRDefault="0004211F" w:rsidP="008D0DE3">
      <w:pPr>
        <w:autoSpaceDE w:val="0"/>
        <w:autoSpaceDN w:val="0"/>
        <w:adjustRightInd w:val="0"/>
        <w:spacing w:after="0" w:line="240" w:lineRule="auto"/>
        <w:rPr>
          <w:rFonts w:cs="Charcoal"/>
          <w:b/>
          <w:sz w:val="28"/>
          <w:szCs w:val="28"/>
        </w:rPr>
      </w:pPr>
    </w:p>
    <w:p w:rsidR="008D0DE3" w:rsidRPr="002C24B0" w:rsidRDefault="008D0DE3" w:rsidP="008D0DE3">
      <w:pPr>
        <w:autoSpaceDE w:val="0"/>
        <w:autoSpaceDN w:val="0"/>
        <w:adjustRightInd w:val="0"/>
        <w:spacing w:after="0" w:line="240" w:lineRule="auto"/>
        <w:rPr>
          <w:rFonts w:cs="Charcoal"/>
          <w:b/>
          <w:sz w:val="28"/>
          <w:szCs w:val="28"/>
        </w:rPr>
      </w:pPr>
      <w:r w:rsidRPr="002C24B0">
        <w:rPr>
          <w:rFonts w:cs="Charcoal"/>
          <w:b/>
          <w:sz w:val="28"/>
          <w:szCs w:val="28"/>
        </w:rPr>
        <w:t>Listen:</w:t>
      </w:r>
    </w:p>
    <w:p w:rsidR="008D0DE3" w:rsidRPr="00C33C86" w:rsidRDefault="003062BE" w:rsidP="00C33C86">
      <w:pPr>
        <w:autoSpaceDE w:val="0"/>
        <w:autoSpaceDN w:val="0"/>
        <w:adjustRightInd w:val="0"/>
        <w:spacing w:after="0"/>
        <w:rPr>
          <w:rFonts w:cs="Tahoma"/>
          <w:sz w:val="24"/>
          <w:szCs w:val="24"/>
        </w:rPr>
      </w:pPr>
      <w:r w:rsidRPr="003062BE">
        <w:rPr>
          <w:rFonts w:cs="Tahoma"/>
          <w:noProof/>
          <w:sz w:val="24"/>
          <w:szCs w:val="24"/>
          <w:lang w:val="en-US" w:eastAsia="zh-TW"/>
        </w:rPr>
        <w:pict>
          <v:shape id="_x0000_s1056" type="#_x0000_t202" style="position:absolute;margin-left:14.15pt;margin-top:2.55pt;width:107.95pt;height:165.45pt;z-index:-251618304;mso-height-percent:200;mso-height-percent:200;mso-width-relative:margin;mso-height-relative:margin" wrapcoords="-150 0 -150 21502 21600 21502 21600 0 -150 0" stroked="f">
            <v:textbox style="mso-fit-shape-to-text:t">
              <w:txbxContent>
                <w:p w:rsidR="00487209" w:rsidRDefault="00487209">
                  <w:r>
                    <w:rPr>
                      <w:noProof/>
                      <w:lang w:eastAsia="en-AU"/>
                    </w:rPr>
                    <w:drawing>
                      <wp:inline distT="0" distB="0" distL="0" distR="0">
                        <wp:extent cx="1386840" cy="1162050"/>
                        <wp:effectExtent l="19050" t="0" r="3810" b="0"/>
                        <wp:docPr id="12" name="Picture 11" descr="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jpg"/>
                                <pic:cNvPicPr/>
                              </pic:nvPicPr>
                              <pic:blipFill>
                                <a:blip r:embed="rId23"/>
                                <a:stretch>
                                  <a:fillRect/>
                                </a:stretch>
                              </pic:blipFill>
                              <pic:spPr>
                                <a:xfrm>
                                  <a:off x="0" y="0"/>
                                  <a:ext cx="1385668" cy="1161068"/>
                                </a:xfrm>
                                <a:prstGeom prst="rect">
                                  <a:avLst/>
                                </a:prstGeom>
                              </pic:spPr>
                            </pic:pic>
                          </a:graphicData>
                        </a:graphic>
                      </wp:inline>
                    </w:drawing>
                  </w:r>
                </w:p>
              </w:txbxContent>
            </v:textbox>
            <w10:wrap type="tight"/>
          </v:shape>
        </w:pict>
      </w:r>
      <w:r w:rsidR="00C33C86" w:rsidRPr="00C33C86">
        <w:rPr>
          <w:rFonts w:cs="Charcoal"/>
          <w:sz w:val="24"/>
          <w:szCs w:val="24"/>
        </w:rPr>
        <w:t xml:space="preserve">Inform class of the presence of a new student.  </w:t>
      </w:r>
      <w:proofErr w:type="gramStart"/>
      <w:r w:rsidR="00C33C86" w:rsidRPr="00C33C86">
        <w:rPr>
          <w:rFonts w:cs="Charcoal"/>
          <w:sz w:val="24"/>
          <w:szCs w:val="24"/>
        </w:rPr>
        <w:t>Either give</w:t>
      </w:r>
      <w:proofErr w:type="gramEnd"/>
      <w:r w:rsidR="00C33C86" w:rsidRPr="00C33C86">
        <w:rPr>
          <w:rFonts w:cs="Charcoal"/>
          <w:sz w:val="24"/>
          <w:szCs w:val="24"/>
        </w:rPr>
        <w:t>, or have the student, tell a little of themselves.</w:t>
      </w:r>
    </w:p>
    <w:p w:rsidR="008D0DE3" w:rsidRDefault="008D0DE3" w:rsidP="008D0DE3">
      <w:pPr>
        <w:autoSpaceDE w:val="0"/>
        <w:autoSpaceDN w:val="0"/>
        <w:adjustRightInd w:val="0"/>
        <w:spacing w:after="0"/>
        <w:rPr>
          <w:rFonts w:cs="Charcoal"/>
          <w:sz w:val="24"/>
          <w:szCs w:val="24"/>
        </w:rPr>
      </w:pPr>
    </w:p>
    <w:p w:rsidR="00C33C86" w:rsidRDefault="00C33C86" w:rsidP="008D0DE3">
      <w:pPr>
        <w:autoSpaceDE w:val="0"/>
        <w:autoSpaceDN w:val="0"/>
        <w:adjustRightInd w:val="0"/>
        <w:spacing w:after="0"/>
        <w:rPr>
          <w:rFonts w:cs="Charcoal"/>
          <w:sz w:val="24"/>
          <w:szCs w:val="24"/>
        </w:rPr>
      </w:pPr>
    </w:p>
    <w:p w:rsidR="00C33C86" w:rsidRPr="008D0DE3" w:rsidRDefault="00C33C86" w:rsidP="008D0DE3">
      <w:pPr>
        <w:autoSpaceDE w:val="0"/>
        <w:autoSpaceDN w:val="0"/>
        <w:adjustRightInd w:val="0"/>
        <w:spacing w:after="0"/>
        <w:rPr>
          <w:rFonts w:cs="Charcoal"/>
          <w:sz w:val="24"/>
          <w:szCs w:val="24"/>
        </w:rPr>
      </w:pPr>
    </w:p>
    <w:p w:rsidR="008D0DE3" w:rsidRPr="002C24B0" w:rsidRDefault="008D0DE3" w:rsidP="008D0DE3">
      <w:pPr>
        <w:autoSpaceDE w:val="0"/>
        <w:autoSpaceDN w:val="0"/>
        <w:adjustRightInd w:val="0"/>
        <w:spacing w:after="0"/>
        <w:rPr>
          <w:rFonts w:cs="Charcoal"/>
          <w:b/>
          <w:sz w:val="28"/>
          <w:szCs w:val="28"/>
        </w:rPr>
      </w:pPr>
      <w:r w:rsidRPr="002C24B0">
        <w:rPr>
          <w:rFonts w:cs="Charcoal"/>
          <w:b/>
          <w:sz w:val="28"/>
          <w:szCs w:val="28"/>
        </w:rPr>
        <w:t>Respond:</w:t>
      </w:r>
    </w:p>
    <w:p w:rsidR="008D0DE3" w:rsidRDefault="008D0DE3" w:rsidP="008D0DE3">
      <w:pPr>
        <w:autoSpaceDE w:val="0"/>
        <w:autoSpaceDN w:val="0"/>
        <w:adjustRightInd w:val="0"/>
        <w:spacing w:after="0" w:line="240" w:lineRule="auto"/>
        <w:rPr>
          <w:rFonts w:cs="MesouranSansSSi"/>
          <w:sz w:val="24"/>
          <w:szCs w:val="24"/>
        </w:rPr>
      </w:pPr>
      <w:r w:rsidRPr="008D0DE3">
        <w:rPr>
          <w:rFonts w:cs="MesouranSansSSi"/>
          <w:sz w:val="24"/>
          <w:szCs w:val="24"/>
        </w:rPr>
        <w:t xml:space="preserve">Let us </w:t>
      </w:r>
      <w:r w:rsidR="00C33C86">
        <w:rPr>
          <w:rFonts w:cs="MesouranSansSSi"/>
          <w:sz w:val="24"/>
          <w:szCs w:val="24"/>
        </w:rPr>
        <w:t>ask for God’s blessing on ....... our new classmate and pray that we will be a welcoming community to all who join us.</w:t>
      </w:r>
    </w:p>
    <w:p w:rsidR="00C33C86" w:rsidRDefault="00C33C86" w:rsidP="008D0DE3">
      <w:pPr>
        <w:autoSpaceDE w:val="0"/>
        <w:autoSpaceDN w:val="0"/>
        <w:adjustRightInd w:val="0"/>
        <w:spacing w:after="0" w:line="240" w:lineRule="auto"/>
        <w:rPr>
          <w:rFonts w:cs="MesouranSansSSi"/>
          <w:sz w:val="24"/>
          <w:szCs w:val="24"/>
        </w:rPr>
      </w:pPr>
    </w:p>
    <w:p w:rsidR="00C33C86" w:rsidRPr="00934F80" w:rsidRDefault="00C33C86" w:rsidP="00C33C86">
      <w:pPr>
        <w:ind w:left="40"/>
        <w:rPr>
          <w:rFonts w:ascii="Candara" w:hAnsi="Candara" w:cs="Tahoma"/>
          <w:sz w:val="24"/>
          <w:szCs w:val="24"/>
        </w:rPr>
      </w:pPr>
      <w:r w:rsidRPr="00934F80">
        <w:rPr>
          <w:rFonts w:ascii="Candara" w:hAnsi="Candara" w:cs="Tahoma"/>
          <w:sz w:val="24"/>
          <w:szCs w:val="24"/>
        </w:rPr>
        <w:t>Loving God, you love and care for us all.</w:t>
      </w:r>
      <w:r>
        <w:rPr>
          <w:rFonts w:ascii="Candara" w:hAnsi="Candara" w:cs="Tahoma"/>
          <w:sz w:val="24"/>
          <w:szCs w:val="24"/>
        </w:rPr>
        <w:t xml:space="preserve"> </w:t>
      </w:r>
      <w:r w:rsidRPr="00934F80">
        <w:rPr>
          <w:rFonts w:ascii="Candara" w:hAnsi="Candara" w:cs="Tahoma"/>
          <w:sz w:val="24"/>
          <w:szCs w:val="24"/>
        </w:rPr>
        <w:t xml:space="preserve"> Bless (name) as he/she begins his/her journey with us.</w:t>
      </w:r>
      <w:r>
        <w:rPr>
          <w:rFonts w:ascii="Candara" w:hAnsi="Candara" w:cs="Tahoma"/>
          <w:sz w:val="24"/>
          <w:szCs w:val="24"/>
        </w:rPr>
        <w:t xml:space="preserve"> </w:t>
      </w:r>
      <w:r w:rsidRPr="00934F80">
        <w:rPr>
          <w:rFonts w:ascii="Candara" w:hAnsi="Candara" w:cs="Tahoma"/>
          <w:sz w:val="24"/>
          <w:szCs w:val="24"/>
        </w:rPr>
        <w:t>Bless us all as we welcome him/her to our class community.</w:t>
      </w:r>
    </w:p>
    <w:p w:rsidR="00C33C86" w:rsidRPr="00934F80" w:rsidRDefault="00C33C86" w:rsidP="00C33C86">
      <w:pPr>
        <w:ind w:left="40"/>
        <w:rPr>
          <w:rFonts w:ascii="Candara" w:hAnsi="Candara" w:cs="Tahoma"/>
          <w:sz w:val="24"/>
          <w:szCs w:val="24"/>
        </w:rPr>
      </w:pPr>
      <w:r w:rsidRPr="00934F80">
        <w:rPr>
          <w:rFonts w:ascii="Candara" w:hAnsi="Candara" w:cs="Tahoma"/>
          <w:sz w:val="24"/>
          <w:szCs w:val="24"/>
        </w:rPr>
        <w:t>We make this prayer through Jesus your Son. Amen</w:t>
      </w:r>
    </w:p>
    <w:p w:rsidR="00C33C86" w:rsidRDefault="00C33C86" w:rsidP="008D0DE3">
      <w:pPr>
        <w:autoSpaceDE w:val="0"/>
        <w:autoSpaceDN w:val="0"/>
        <w:adjustRightInd w:val="0"/>
        <w:spacing w:after="0" w:line="240" w:lineRule="auto"/>
        <w:rPr>
          <w:rFonts w:cs="MesouranSansSSi"/>
          <w:sz w:val="24"/>
          <w:szCs w:val="24"/>
        </w:rPr>
      </w:pPr>
    </w:p>
    <w:p w:rsidR="008D0DE3" w:rsidRDefault="008D0DE3" w:rsidP="008D0DE3">
      <w:pPr>
        <w:autoSpaceDE w:val="0"/>
        <w:autoSpaceDN w:val="0"/>
        <w:adjustRightInd w:val="0"/>
        <w:spacing w:after="0" w:line="240" w:lineRule="auto"/>
        <w:rPr>
          <w:rFonts w:cs="MesouranSansSSi"/>
          <w:sz w:val="24"/>
          <w:szCs w:val="24"/>
        </w:rPr>
      </w:pPr>
    </w:p>
    <w:p w:rsidR="008D0DE3" w:rsidRDefault="008D0DE3" w:rsidP="008D0DE3">
      <w:pPr>
        <w:autoSpaceDE w:val="0"/>
        <w:autoSpaceDN w:val="0"/>
        <w:adjustRightInd w:val="0"/>
        <w:spacing w:after="0" w:line="240" w:lineRule="auto"/>
        <w:rPr>
          <w:rFonts w:cs="MesouranSansSSi"/>
          <w:b/>
          <w:sz w:val="28"/>
          <w:szCs w:val="28"/>
        </w:rPr>
      </w:pPr>
    </w:p>
    <w:p w:rsidR="008D0DE3" w:rsidRPr="002C24B0" w:rsidRDefault="008D0DE3" w:rsidP="008D0DE3">
      <w:pPr>
        <w:autoSpaceDE w:val="0"/>
        <w:autoSpaceDN w:val="0"/>
        <w:adjustRightInd w:val="0"/>
        <w:spacing w:after="0" w:line="240" w:lineRule="auto"/>
        <w:rPr>
          <w:rFonts w:cs="MesouranSansSSi"/>
          <w:b/>
          <w:sz w:val="28"/>
          <w:szCs w:val="28"/>
        </w:rPr>
      </w:pPr>
      <w:r w:rsidRPr="002C24B0">
        <w:rPr>
          <w:rFonts w:cs="MesouranSansSSi"/>
          <w:b/>
          <w:sz w:val="28"/>
          <w:szCs w:val="28"/>
        </w:rPr>
        <w:t>Go:</w:t>
      </w:r>
    </w:p>
    <w:p w:rsidR="008D0DE3" w:rsidRPr="002C24B0" w:rsidRDefault="008D0DE3" w:rsidP="008D0DE3">
      <w:pPr>
        <w:autoSpaceDE w:val="0"/>
        <w:autoSpaceDN w:val="0"/>
        <w:adjustRightInd w:val="0"/>
        <w:spacing w:after="0" w:line="240" w:lineRule="auto"/>
        <w:rPr>
          <w:rFonts w:cs="MesouranSansSSi"/>
          <w:sz w:val="20"/>
          <w:szCs w:val="20"/>
        </w:rPr>
      </w:pPr>
    </w:p>
    <w:p w:rsidR="008D0DE3" w:rsidRPr="00107B69" w:rsidRDefault="00C33C86" w:rsidP="00107B69">
      <w:pPr>
        <w:autoSpaceDE w:val="0"/>
        <w:autoSpaceDN w:val="0"/>
        <w:adjustRightInd w:val="0"/>
        <w:spacing w:after="0"/>
        <w:rPr>
          <w:rFonts w:eastAsia="Calibri" w:cs="Charcoal"/>
          <w:sz w:val="24"/>
          <w:szCs w:val="24"/>
        </w:rPr>
      </w:pPr>
      <w:r w:rsidRPr="00107B69">
        <w:rPr>
          <w:rFonts w:eastAsia="Calibri" w:cs="Charcoal"/>
          <w:sz w:val="24"/>
          <w:szCs w:val="24"/>
        </w:rPr>
        <w:t>Let us ask God’s blessing on us as we go into this day:</w:t>
      </w:r>
    </w:p>
    <w:p w:rsidR="00C33C86" w:rsidRPr="00107B69" w:rsidRDefault="00C33C86" w:rsidP="00107B69">
      <w:pPr>
        <w:spacing w:after="0" w:line="360" w:lineRule="auto"/>
        <w:rPr>
          <w:rFonts w:ascii="Candara" w:hAnsi="Candara" w:cs="Tahoma"/>
          <w:sz w:val="24"/>
          <w:szCs w:val="24"/>
        </w:rPr>
      </w:pPr>
      <w:r w:rsidRPr="00107B69">
        <w:rPr>
          <w:rFonts w:ascii="Candara" w:hAnsi="Candara" w:cs="Tahoma"/>
          <w:sz w:val="24"/>
          <w:szCs w:val="24"/>
        </w:rPr>
        <w:t xml:space="preserve">May our God of Hope fill us with joy as we spend time with </w:t>
      </w:r>
      <w:proofErr w:type="gramStart"/>
      <w:r w:rsidRPr="00107B69">
        <w:rPr>
          <w:rFonts w:ascii="Candara" w:hAnsi="Candara" w:cs="Tahoma"/>
          <w:sz w:val="24"/>
          <w:szCs w:val="24"/>
        </w:rPr>
        <w:t>others .</w:t>
      </w:r>
      <w:proofErr w:type="gramEnd"/>
      <w:r w:rsidRPr="00107B69">
        <w:rPr>
          <w:rFonts w:ascii="Candara" w:hAnsi="Candara" w:cs="Tahoma"/>
          <w:sz w:val="24"/>
          <w:szCs w:val="24"/>
        </w:rPr>
        <w:t xml:space="preserve"> </w:t>
      </w:r>
      <w:r w:rsidRPr="00107B69">
        <w:rPr>
          <w:rFonts w:ascii="Candara" w:hAnsi="Candara" w:cs="Tahoma"/>
          <w:b/>
          <w:sz w:val="24"/>
          <w:szCs w:val="24"/>
        </w:rPr>
        <w:t>Amen</w:t>
      </w:r>
    </w:p>
    <w:p w:rsidR="00C33C86" w:rsidRPr="00107B69" w:rsidRDefault="00C33C86" w:rsidP="00107B69">
      <w:pPr>
        <w:spacing w:after="0" w:line="360" w:lineRule="auto"/>
        <w:rPr>
          <w:rFonts w:ascii="Candara" w:hAnsi="Candara" w:cs="Tahoma"/>
          <w:b/>
          <w:sz w:val="24"/>
          <w:szCs w:val="24"/>
        </w:rPr>
      </w:pPr>
      <w:r w:rsidRPr="00107B69">
        <w:rPr>
          <w:rFonts w:ascii="Candara" w:hAnsi="Candara" w:cs="Tahoma"/>
          <w:sz w:val="24"/>
          <w:szCs w:val="24"/>
        </w:rPr>
        <w:t xml:space="preserve">May </w:t>
      </w:r>
      <w:r w:rsidR="00107B69" w:rsidRPr="00107B69">
        <w:rPr>
          <w:rFonts w:ascii="Candara" w:hAnsi="Candara" w:cs="Tahoma"/>
          <w:sz w:val="24"/>
          <w:szCs w:val="24"/>
        </w:rPr>
        <w:t xml:space="preserve">we try, each day, to </w:t>
      </w:r>
      <w:r w:rsidRPr="00107B69">
        <w:rPr>
          <w:rFonts w:ascii="Candara" w:hAnsi="Candara" w:cs="Tahoma"/>
          <w:sz w:val="24"/>
          <w:szCs w:val="24"/>
        </w:rPr>
        <w:t xml:space="preserve">live lives that reflect God’s love for all </w:t>
      </w:r>
      <w:proofErr w:type="gramStart"/>
      <w:r w:rsidRPr="00107B69">
        <w:rPr>
          <w:rFonts w:ascii="Candara" w:hAnsi="Candara" w:cs="Tahoma"/>
          <w:sz w:val="24"/>
          <w:szCs w:val="24"/>
        </w:rPr>
        <w:t>people.</w:t>
      </w:r>
      <w:proofErr w:type="gramEnd"/>
      <w:r w:rsidR="00107B69">
        <w:rPr>
          <w:rFonts w:ascii="Candara" w:hAnsi="Candara" w:cs="Tahoma"/>
          <w:sz w:val="24"/>
          <w:szCs w:val="24"/>
        </w:rPr>
        <w:t xml:space="preserve"> </w:t>
      </w:r>
      <w:r w:rsidR="00107B69" w:rsidRPr="00107B69">
        <w:rPr>
          <w:rFonts w:ascii="Candara" w:hAnsi="Candara" w:cs="Tahoma"/>
          <w:b/>
          <w:sz w:val="24"/>
          <w:szCs w:val="24"/>
        </w:rPr>
        <w:t>Amen.</w:t>
      </w:r>
    </w:p>
    <w:p w:rsidR="00107B69" w:rsidRPr="00107B69" w:rsidRDefault="00107B69" w:rsidP="00107B69">
      <w:pPr>
        <w:spacing w:after="0" w:line="360" w:lineRule="auto"/>
        <w:rPr>
          <w:rFonts w:ascii="Candara" w:hAnsi="Candara" w:cs="Tahoma"/>
          <w:b/>
          <w:sz w:val="24"/>
          <w:szCs w:val="24"/>
        </w:rPr>
      </w:pPr>
      <w:r>
        <w:rPr>
          <w:rFonts w:ascii="Candara" w:hAnsi="Candara" w:cs="Tahoma"/>
          <w:sz w:val="24"/>
          <w:szCs w:val="24"/>
        </w:rPr>
        <w:t xml:space="preserve">May we as a community, reach out from the security of our own groups to welcome others who come among us. </w:t>
      </w:r>
      <w:r w:rsidRPr="00107B69">
        <w:rPr>
          <w:rFonts w:ascii="Candara" w:hAnsi="Candara" w:cs="Tahoma"/>
          <w:b/>
          <w:sz w:val="24"/>
          <w:szCs w:val="24"/>
        </w:rPr>
        <w:t xml:space="preserve">Amen. </w:t>
      </w:r>
    </w:p>
    <w:p w:rsidR="00107B69" w:rsidRDefault="00107B69" w:rsidP="00107B69">
      <w:pPr>
        <w:spacing w:after="0" w:line="360" w:lineRule="auto"/>
        <w:rPr>
          <w:rFonts w:ascii="Candara" w:hAnsi="Candara" w:cs="Tahoma"/>
          <w:sz w:val="24"/>
          <w:szCs w:val="24"/>
        </w:rPr>
      </w:pPr>
      <w:r>
        <w:rPr>
          <w:rFonts w:ascii="Candara" w:hAnsi="Candara" w:cs="Tahoma"/>
          <w:sz w:val="24"/>
          <w:szCs w:val="24"/>
        </w:rPr>
        <w:t xml:space="preserve">And may our loving God bless us: the creator, the redeemer and the Spirit of life. </w:t>
      </w:r>
      <w:r w:rsidRPr="00107B69">
        <w:rPr>
          <w:rFonts w:ascii="Candara" w:hAnsi="Candara" w:cs="Tahoma"/>
          <w:b/>
          <w:sz w:val="24"/>
          <w:szCs w:val="24"/>
        </w:rPr>
        <w:t>Amen.</w:t>
      </w:r>
      <w:r>
        <w:rPr>
          <w:rFonts w:ascii="Candara" w:hAnsi="Candara" w:cs="Tahoma"/>
          <w:sz w:val="24"/>
          <w:szCs w:val="24"/>
        </w:rPr>
        <w:t xml:space="preserve"> </w:t>
      </w:r>
    </w:p>
    <w:p w:rsidR="00107B69" w:rsidRPr="00107B69" w:rsidRDefault="00107B69" w:rsidP="00107B69">
      <w:pPr>
        <w:spacing w:after="0" w:line="360" w:lineRule="auto"/>
        <w:rPr>
          <w:rFonts w:ascii="Candara" w:hAnsi="Candara" w:cs="Tahoma"/>
          <w:sz w:val="24"/>
          <w:szCs w:val="24"/>
        </w:rPr>
      </w:pPr>
    </w:p>
    <w:p w:rsidR="008D0DE3" w:rsidRPr="00107B69" w:rsidRDefault="0004211F" w:rsidP="00107B69">
      <w:pPr>
        <w:autoSpaceDE w:val="0"/>
        <w:autoSpaceDN w:val="0"/>
        <w:adjustRightInd w:val="0"/>
        <w:spacing w:after="0"/>
        <w:rPr>
          <w:rFonts w:cs="Charcoal"/>
          <w:sz w:val="24"/>
          <w:szCs w:val="24"/>
        </w:rPr>
      </w:pPr>
      <w:r w:rsidRPr="00107B69">
        <w:rPr>
          <w:rFonts w:cs="Charcoal"/>
          <w:sz w:val="24"/>
          <w:szCs w:val="24"/>
        </w:rPr>
        <w:t xml:space="preserve"> Let’s go into this day, carrying in our hearts the reminder of Mary MacKillop to never see a need without acting on it.</w:t>
      </w:r>
    </w:p>
    <w:p w:rsidR="0004211F" w:rsidRDefault="0004211F" w:rsidP="008D0DE3">
      <w:pPr>
        <w:autoSpaceDE w:val="0"/>
        <w:autoSpaceDN w:val="0"/>
        <w:adjustRightInd w:val="0"/>
        <w:spacing w:after="0"/>
        <w:rPr>
          <w:rFonts w:eastAsia="Calibri" w:cs="Charcoal"/>
          <w:b/>
        </w:rPr>
      </w:pPr>
    </w:p>
    <w:p w:rsidR="008D0DE3" w:rsidRDefault="008D0DE3" w:rsidP="008D0DE3">
      <w:pPr>
        <w:autoSpaceDE w:val="0"/>
        <w:autoSpaceDN w:val="0"/>
        <w:adjustRightInd w:val="0"/>
        <w:spacing w:after="0"/>
        <w:rPr>
          <w:rFonts w:eastAsia="Calibri" w:cs="Charcoal"/>
          <w:b/>
        </w:rPr>
      </w:pPr>
      <w:r w:rsidRPr="002C24B0">
        <w:rPr>
          <w:rFonts w:eastAsia="Calibri" w:cs="Charcoal"/>
          <w:b/>
        </w:rPr>
        <w:t>(Extinguish Candle)</w:t>
      </w:r>
    </w:p>
    <w:p w:rsidR="0004211F" w:rsidRPr="002C24B0" w:rsidRDefault="008D0DE3" w:rsidP="0004211F">
      <w:pPr>
        <w:jc w:val="center"/>
        <w:rPr>
          <w:rFonts w:cs="Tahoma"/>
          <w:b/>
          <w:sz w:val="28"/>
          <w:szCs w:val="28"/>
        </w:rPr>
      </w:pPr>
      <w:r>
        <w:rPr>
          <w:rFonts w:eastAsia="Calibri" w:cs="Charcoal"/>
          <w:b/>
        </w:rPr>
        <w:br w:type="page"/>
      </w:r>
      <w:r w:rsidR="0004211F" w:rsidRPr="002C24B0">
        <w:rPr>
          <w:rFonts w:cs="Tahoma"/>
          <w:b/>
          <w:sz w:val="28"/>
          <w:szCs w:val="28"/>
        </w:rPr>
        <w:lastRenderedPageBreak/>
        <w:t>An Example of a Two Minute PC Prayer:</w:t>
      </w:r>
    </w:p>
    <w:p w:rsidR="0004211F" w:rsidRPr="002C24B0" w:rsidRDefault="0004211F" w:rsidP="0004211F">
      <w:pPr>
        <w:rPr>
          <w:rFonts w:cs="Tahoma"/>
          <w:b/>
          <w:sz w:val="28"/>
          <w:szCs w:val="28"/>
        </w:rPr>
      </w:pPr>
      <w:r w:rsidRPr="002C24B0">
        <w:rPr>
          <w:rFonts w:cs="Tahoma"/>
          <w:b/>
          <w:sz w:val="28"/>
          <w:szCs w:val="28"/>
        </w:rPr>
        <w:t xml:space="preserve">Gather and Prepare: </w:t>
      </w:r>
    </w:p>
    <w:p w:rsidR="0004211F" w:rsidRPr="002C24B0" w:rsidRDefault="0004211F" w:rsidP="00703C06">
      <w:pPr>
        <w:pStyle w:val="ListParagraph"/>
      </w:pPr>
      <w:r w:rsidRPr="002C24B0">
        <w:t>Sound chime to call class to stillness and silence.</w:t>
      </w:r>
    </w:p>
    <w:p w:rsidR="0004211F" w:rsidRPr="002C24B0" w:rsidRDefault="0004211F" w:rsidP="00703C06">
      <w:pPr>
        <w:pStyle w:val="ListParagraph"/>
      </w:pPr>
      <w:r w:rsidRPr="002C24B0">
        <w:t>Light candle when all are silent.</w:t>
      </w:r>
    </w:p>
    <w:p w:rsidR="0004211F" w:rsidRDefault="0004211F" w:rsidP="0004211F">
      <w:pPr>
        <w:autoSpaceDE w:val="0"/>
        <w:autoSpaceDN w:val="0"/>
        <w:adjustRightInd w:val="0"/>
        <w:spacing w:after="0" w:line="240" w:lineRule="auto"/>
        <w:rPr>
          <w:rFonts w:cs="Charcoal"/>
          <w:b/>
          <w:sz w:val="28"/>
          <w:szCs w:val="28"/>
        </w:rPr>
      </w:pPr>
    </w:p>
    <w:p w:rsidR="0004211F" w:rsidRPr="002C24B0" w:rsidRDefault="0004211F" w:rsidP="0004211F">
      <w:pPr>
        <w:autoSpaceDE w:val="0"/>
        <w:autoSpaceDN w:val="0"/>
        <w:adjustRightInd w:val="0"/>
        <w:spacing w:after="0" w:line="240" w:lineRule="auto"/>
        <w:rPr>
          <w:rFonts w:cs="Charcoal"/>
          <w:b/>
          <w:sz w:val="28"/>
          <w:szCs w:val="28"/>
        </w:rPr>
      </w:pPr>
      <w:r w:rsidRPr="002C24B0">
        <w:rPr>
          <w:rFonts w:cs="Charcoal"/>
          <w:b/>
          <w:sz w:val="28"/>
          <w:szCs w:val="28"/>
        </w:rPr>
        <w:t>Listen:</w:t>
      </w:r>
    </w:p>
    <w:p w:rsidR="0004211F" w:rsidRDefault="003062BE" w:rsidP="0004211F">
      <w:pPr>
        <w:autoSpaceDE w:val="0"/>
        <w:autoSpaceDN w:val="0"/>
        <w:adjustRightInd w:val="0"/>
        <w:spacing w:after="0"/>
        <w:rPr>
          <w:rFonts w:cs="Charcoal"/>
          <w:b/>
          <w:sz w:val="24"/>
          <w:szCs w:val="24"/>
        </w:rPr>
      </w:pPr>
      <w:r w:rsidRPr="003062BE">
        <w:rPr>
          <w:rFonts w:cs="Tahoma"/>
          <w:noProof/>
          <w:sz w:val="24"/>
          <w:szCs w:val="24"/>
          <w:lang w:val="en-US" w:eastAsia="zh-TW"/>
        </w:rPr>
        <w:pict>
          <v:shape id="_x0000_s1057" type="#_x0000_t202" style="position:absolute;margin-left:14.15pt;margin-top:2.55pt;width:107.95pt;height:165.45pt;z-index:-251616256;mso-height-percent:200;mso-height-percent:200;mso-width-relative:margin;mso-height-relative:margin" wrapcoords="-150 0 -150 21502 21600 21502 21600 0 -150 0" stroked="f">
            <v:textbox style="mso-fit-shape-to-text:t">
              <w:txbxContent>
                <w:p w:rsidR="00487209" w:rsidRDefault="00487209" w:rsidP="0004211F">
                  <w:r>
                    <w:rPr>
                      <w:noProof/>
                      <w:lang w:eastAsia="en-AU"/>
                    </w:rPr>
                    <w:drawing>
                      <wp:inline distT="0" distB="0" distL="0" distR="0">
                        <wp:extent cx="1356814" cy="1847850"/>
                        <wp:effectExtent l="19050" t="0" r="0" b="0"/>
                        <wp:docPr id="11" name="Picture 8" descr="disaster-newspaper-clipp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newspaper-clippings.jpg"/>
                                <pic:cNvPicPr/>
                              </pic:nvPicPr>
                              <pic:blipFill>
                                <a:blip r:embed="rId24"/>
                                <a:stretch>
                                  <a:fillRect/>
                                </a:stretch>
                              </pic:blipFill>
                              <pic:spPr>
                                <a:xfrm>
                                  <a:off x="0" y="0"/>
                                  <a:ext cx="1358059" cy="1849546"/>
                                </a:xfrm>
                                <a:prstGeom prst="rect">
                                  <a:avLst/>
                                </a:prstGeom>
                              </pic:spPr>
                            </pic:pic>
                          </a:graphicData>
                        </a:graphic>
                      </wp:inline>
                    </w:drawing>
                  </w:r>
                </w:p>
              </w:txbxContent>
            </v:textbox>
            <w10:wrap type="tight"/>
          </v:shape>
        </w:pict>
      </w:r>
    </w:p>
    <w:p w:rsidR="0004211F" w:rsidRPr="008D0DE3" w:rsidRDefault="0004211F" w:rsidP="0004211F">
      <w:pPr>
        <w:ind w:left="360"/>
        <w:rPr>
          <w:rFonts w:cs="Tahoma"/>
          <w:sz w:val="24"/>
          <w:szCs w:val="24"/>
        </w:rPr>
      </w:pPr>
      <w:r w:rsidRPr="008D0DE3">
        <w:rPr>
          <w:rFonts w:cs="Tahoma"/>
          <w:sz w:val="24"/>
          <w:szCs w:val="24"/>
        </w:rPr>
        <w:t>Invite group to listen to, or read, an extract of a recent article from the media; or to contribute news stories/events of the past few days.</w:t>
      </w:r>
    </w:p>
    <w:p w:rsidR="0004211F" w:rsidRPr="008D0DE3" w:rsidRDefault="0004211F" w:rsidP="0004211F">
      <w:pPr>
        <w:autoSpaceDE w:val="0"/>
        <w:autoSpaceDN w:val="0"/>
        <w:adjustRightInd w:val="0"/>
        <w:spacing w:after="0"/>
        <w:rPr>
          <w:rFonts w:cs="Charcoal"/>
          <w:sz w:val="24"/>
          <w:szCs w:val="24"/>
        </w:rPr>
      </w:pPr>
    </w:p>
    <w:p w:rsidR="0004211F" w:rsidRPr="002C24B0" w:rsidRDefault="0004211F" w:rsidP="0004211F">
      <w:pPr>
        <w:autoSpaceDE w:val="0"/>
        <w:autoSpaceDN w:val="0"/>
        <w:adjustRightInd w:val="0"/>
        <w:spacing w:after="0"/>
        <w:rPr>
          <w:rFonts w:cs="Charcoal"/>
          <w:b/>
          <w:sz w:val="28"/>
          <w:szCs w:val="28"/>
        </w:rPr>
      </w:pPr>
      <w:r w:rsidRPr="002C24B0">
        <w:rPr>
          <w:rFonts w:cs="Charcoal"/>
          <w:b/>
          <w:sz w:val="28"/>
          <w:szCs w:val="28"/>
        </w:rPr>
        <w:t>Respond:</w:t>
      </w:r>
    </w:p>
    <w:p w:rsidR="0004211F" w:rsidRDefault="0004211F" w:rsidP="0004211F">
      <w:pPr>
        <w:autoSpaceDE w:val="0"/>
        <w:autoSpaceDN w:val="0"/>
        <w:adjustRightInd w:val="0"/>
        <w:spacing w:after="0" w:line="240" w:lineRule="auto"/>
        <w:rPr>
          <w:rFonts w:cs="MesouranSansSSi"/>
          <w:sz w:val="24"/>
          <w:szCs w:val="24"/>
        </w:rPr>
      </w:pPr>
      <w:r w:rsidRPr="008D0DE3">
        <w:rPr>
          <w:rFonts w:cs="MesouranSansSSi"/>
          <w:sz w:val="24"/>
          <w:szCs w:val="24"/>
        </w:rPr>
        <w:t xml:space="preserve">Let us </w:t>
      </w:r>
      <w:r>
        <w:rPr>
          <w:rFonts w:cs="MesouranSansSSi"/>
          <w:sz w:val="24"/>
          <w:szCs w:val="24"/>
        </w:rPr>
        <w:t>put our prayers for the world before God:</w:t>
      </w:r>
    </w:p>
    <w:p w:rsidR="0004211F" w:rsidRDefault="0004211F" w:rsidP="0004211F">
      <w:pPr>
        <w:autoSpaceDE w:val="0"/>
        <w:autoSpaceDN w:val="0"/>
        <w:adjustRightInd w:val="0"/>
        <w:spacing w:after="0" w:line="240" w:lineRule="auto"/>
        <w:rPr>
          <w:rFonts w:cs="MesouranSansSSi"/>
          <w:sz w:val="24"/>
          <w:szCs w:val="24"/>
        </w:rPr>
      </w:pPr>
    </w:p>
    <w:p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 xml:space="preserve">For the people of .......who are suffering this </w:t>
      </w:r>
      <w:proofErr w:type="gramStart"/>
      <w:r>
        <w:rPr>
          <w:rFonts w:cs="MesouranSansSSi"/>
          <w:sz w:val="24"/>
          <w:szCs w:val="24"/>
        </w:rPr>
        <w:t>day.</w:t>
      </w:r>
      <w:proofErr w:type="gramEnd"/>
      <w:r>
        <w:rPr>
          <w:rFonts w:cs="MesouranSansSSi"/>
          <w:sz w:val="24"/>
          <w:szCs w:val="24"/>
        </w:rPr>
        <w:t xml:space="preserve"> We ask God’s special presence. </w:t>
      </w:r>
    </w:p>
    <w:p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Lord Hear us.</w:t>
      </w:r>
    </w:p>
    <w:p w:rsidR="0004211F" w:rsidRDefault="0004211F" w:rsidP="0004211F">
      <w:pPr>
        <w:autoSpaceDE w:val="0"/>
        <w:autoSpaceDN w:val="0"/>
        <w:adjustRightInd w:val="0"/>
        <w:spacing w:after="0" w:line="240" w:lineRule="auto"/>
        <w:rPr>
          <w:rFonts w:cs="MesouranSansSSi"/>
          <w:sz w:val="24"/>
          <w:szCs w:val="24"/>
        </w:rPr>
      </w:pPr>
    </w:p>
    <w:p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 xml:space="preserve">For ourselves, people of the minority world </w:t>
      </w:r>
      <w:proofErr w:type="gramStart"/>
      <w:r>
        <w:rPr>
          <w:rFonts w:cs="MesouranSansSSi"/>
          <w:sz w:val="24"/>
          <w:szCs w:val="24"/>
        </w:rPr>
        <w:t>who</w:t>
      </w:r>
      <w:proofErr w:type="gramEnd"/>
      <w:r>
        <w:rPr>
          <w:rFonts w:cs="MesouranSansSSi"/>
          <w:sz w:val="24"/>
          <w:szCs w:val="24"/>
        </w:rPr>
        <w:t xml:space="preserve"> have plenty: that we will have the courage and generosity to act where we can.</w:t>
      </w:r>
    </w:p>
    <w:p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Lord Hear us.</w:t>
      </w:r>
    </w:p>
    <w:p w:rsidR="0004211F" w:rsidRDefault="0004211F" w:rsidP="0004211F">
      <w:pPr>
        <w:autoSpaceDE w:val="0"/>
        <w:autoSpaceDN w:val="0"/>
        <w:adjustRightInd w:val="0"/>
        <w:spacing w:after="0" w:line="240" w:lineRule="auto"/>
        <w:rPr>
          <w:rFonts w:cs="MesouranSansSSi"/>
          <w:sz w:val="24"/>
          <w:szCs w:val="24"/>
        </w:rPr>
      </w:pPr>
    </w:p>
    <w:p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For those who work and volunteer in places experiencing crisis: that God will protect and bless them in their work. Lord Hear us.</w:t>
      </w:r>
    </w:p>
    <w:p w:rsidR="0004211F" w:rsidRDefault="0004211F" w:rsidP="0004211F">
      <w:pPr>
        <w:autoSpaceDE w:val="0"/>
        <w:autoSpaceDN w:val="0"/>
        <w:adjustRightInd w:val="0"/>
        <w:spacing w:after="0" w:line="240" w:lineRule="auto"/>
        <w:rPr>
          <w:rFonts w:cs="MesouranSansSSi"/>
          <w:sz w:val="24"/>
          <w:szCs w:val="24"/>
        </w:rPr>
      </w:pPr>
    </w:p>
    <w:p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Loving God, you give us the freedom to choose our path in life. May the teaching of Jesus inspire us to act justly, love tenderly and walk humbly in our world. We make this prayer in Jesus’ name.</w:t>
      </w:r>
    </w:p>
    <w:p w:rsidR="0004211F" w:rsidRDefault="0004211F" w:rsidP="0004211F">
      <w:pPr>
        <w:autoSpaceDE w:val="0"/>
        <w:autoSpaceDN w:val="0"/>
        <w:adjustRightInd w:val="0"/>
        <w:spacing w:after="0" w:line="240" w:lineRule="auto"/>
        <w:rPr>
          <w:rFonts w:cs="MesouranSansSSi"/>
          <w:sz w:val="24"/>
          <w:szCs w:val="24"/>
        </w:rPr>
      </w:pPr>
    </w:p>
    <w:p w:rsidR="0004211F" w:rsidRPr="0004211F" w:rsidRDefault="0004211F" w:rsidP="0004211F">
      <w:pPr>
        <w:autoSpaceDE w:val="0"/>
        <w:autoSpaceDN w:val="0"/>
        <w:adjustRightInd w:val="0"/>
        <w:spacing w:after="0" w:line="240" w:lineRule="auto"/>
        <w:rPr>
          <w:rFonts w:cs="MesouranSansSSi"/>
          <w:b/>
          <w:sz w:val="24"/>
          <w:szCs w:val="24"/>
        </w:rPr>
      </w:pPr>
      <w:r w:rsidRPr="0004211F">
        <w:rPr>
          <w:rFonts w:cs="MesouranSansSSi"/>
          <w:b/>
          <w:sz w:val="24"/>
          <w:szCs w:val="24"/>
        </w:rPr>
        <w:t>Amen.</w:t>
      </w:r>
    </w:p>
    <w:p w:rsidR="0004211F" w:rsidRDefault="0004211F" w:rsidP="0004211F">
      <w:pPr>
        <w:autoSpaceDE w:val="0"/>
        <w:autoSpaceDN w:val="0"/>
        <w:adjustRightInd w:val="0"/>
        <w:spacing w:after="0" w:line="240" w:lineRule="auto"/>
        <w:rPr>
          <w:rFonts w:cs="MesouranSansSSi"/>
          <w:b/>
          <w:sz w:val="28"/>
          <w:szCs w:val="28"/>
        </w:rPr>
      </w:pPr>
    </w:p>
    <w:p w:rsidR="0004211F" w:rsidRPr="002C24B0" w:rsidRDefault="0004211F" w:rsidP="0004211F">
      <w:pPr>
        <w:autoSpaceDE w:val="0"/>
        <w:autoSpaceDN w:val="0"/>
        <w:adjustRightInd w:val="0"/>
        <w:spacing w:after="0" w:line="240" w:lineRule="auto"/>
        <w:rPr>
          <w:rFonts w:cs="MesouranSansSSi"/>
          <w:b/>
          <w:sz w:val="28"/>
          <w:szCs w:val="28"/>
        </w:rPr>
      </w:pPr>
      <w:r w:rsidRPr="002C24B0">
        <w:rPr>
          <w:rFonts w:cs="MesouranSansSSi"/>
          <w:b/>
          <w:sz w:val="28"/>
          <w:szCs w:val="28"/>
        </w:rPr>
        <w:t>Go:</w:t>
      </w:r>
    </w:p>
    <w:p w:rsidR="0004211F" w:rsidRPr="002C24B0" w:rsidRDefault="0004211F" w:rsidP="0004211F">
      <w:pPr>
        <w:autoSpaceDE w:val="0"/>
        <w:autoSpaceDN w:val="0"/>
        <w:adjustRightInd w:val="0"/>
        <w:spacing w:after="0" w:line="240" w:lineRule="auto"/>
        <w:rPr>
          <w:rFonts w:cs="MesouranSansSSi"/>
          <w:sz w:val="20"/>
          <w:szCs w:val="20"/>
        </w:rPr>
      </w:pPr>
    </w:p>
    <w:p w:rsidR="0004211F" w:rsidRPr="002C24B0" w:rsidRDefault="0004211F" w:rsidP="0004211F">
      <w:pPr>
        <w:autoSpaceDE w:val="0"/>
        <w:autoSpaceDN w:val="0"/>
        <w:adjustRightInd w:val="0"/>
        <w:spacing w:after="0"/>
        <w:rPr>
          <w:rFonts w:eastAsia="Calibri" w:cs="Charcoal"/>
        </w:rPr>
      </w:pPr>
      <w:r w:rsidRPr="002C24B0">
        <w:rPr>
          <w:rFonts w:eastAsia="Calibri" w:cs="Charcoal"/>
        </w:rPr>
        <w:t xml:space="preserve">May </w:t>
      </w:r>
      <w:r>
        <w:rPr>
          <w:rFonts w:eastAsia="Calibri" w:cs="Charcoal"/>
        </w:rPr>
        <w:t>our God of Justice call us to serve the world and our neighbour in every way we can this day and always.</w:t>
      </w:r>
      <w:r w:rsidRPr="002C24B0">
        <w:rPr>
          <w:rFonts w:eastAsia="Calibri" w:cs="Charcoal"/>
        </w:rPr>
        <w:t xml:space="preserve"> </w:t>
      </w:r>
    </w:p>
    <w:p w:rsidR="0004211F" w:rsidRPr="002C24B0" w:rsidRDefault="0004211F" w:rsidP="0004211F">
      <w:pPr>
        <w:autoSpaceDE w:val="0"/>
        <w:autoSpaceDN w:val="0"/>
        <w:adjustRightInd w:val="0"/>
        <w:spacing w:after="0"/>
        <w:rPr>
          <w:rFonts w:cs="Charcoal"/>
          <w:b/>
        </w:rPr>
      </w:pPr>
      <w:r w:rsidRPr="002C24B0">
        <w:rPr>
          <w:rFonts w:eastAsia="Calibri" w:cs="Charcoal"/>
          <w:b/>
        </w:rPr>
        <w:t>Amen.</w:t>
      </w:r>
    </w:p>
    <w:p w:rsidR="0004211F" w:rsidRPr="0004211F" w:rsidRDefault="0004211F" w:rsidP="0004211F">
      <w:pPr>
        <w:autoSpaceDE w:val="0"/>
        <w:autoSpaceDN w:val="0"/>
        <w:adjustRightInd w:val="0"/>
        <w:spacing w:after="0"/>
        <w:rPr>
          <w:rFonts w:cs="Charcoal"/>
        </w:rPr>
      </w:pPr>
      <w:r w:rsidRPr="0004211F">
        <w:rPr>
          <w:rFonts w:cs="Charcoal"/>
        </w:rPr>
        <w:t xml:space="preserve"> Let’s go into this day</w:t>
      </w:r>
      <w:r>
        <w:rPr>
          <w:rFonts w:cs="Charcoal"/>
        </w:rPr>
        <w:t xml:space="preserve">, carrying in our hearts </w:t>
      </w:r>
      <w:r w:rsidRPr="0004211F">
        <w:rPr>
          <w:rFonts w:cs="Charcoal"/>
        </w:rPr>
        <w:t xml:space="preserve">the </w:t>
      </w:r>
      <w:r>
        <w:rPr>
          <w:rFonts w:cs="Charcoal"/>
        </w:rPr>
        <w:t>reminder of Mary MacKillop to never see a need without acting on it.</w:t>
      </w:r>
    </w:p>
    <w:p w:rsidR="0004211F" w:rsidRDefault="0004211F" w:rsidP="0004211F">
      <w:pPr>
        <w:autoSpaceDE w:val="0"/>
        <w:autoSpaceDN w:val="0"/>
        <w:adjustRightInd w:val="0"/>
        <w:spacing w:after="0"/>
        <w:rPr>
          <w:rFonts w:eastAsia="Calibri" w:cs="Charcoal"/>
          <w:b/>
        </w:rPr>
      </w:pPr>
    </w:p>
    <w:p w:rsidR="0004211F" w:rsidRDefault="0004211F" w:rsidP="0004211F">
      <w:pPr>
        <w:autoSpaceDE w:val="0"/>
        <w:autoSpaceDN w:val="0"/>
        <w:adjustRightInd w:val="0"/>
        <w:spacing w:after="0"/>
        <w:rPr>
          <w:rFonts w:eastAsia="Calibri" w:cs="Charcoal"/>
          <w:b/>
        </w:rPr>
      </w:pPr>
      <w:r w:rsidRPr="002C24B0">
        <w:rPr>
          <w:rFonts w:eastAsia="Calibri" w:cs="Charcoal"/>
          <w:b/>
        </w:rPr>
        <w:t>(Extinguish Candle)</w:t>
      </w:r>
    </w:p>
    <w:p w:rsidR="005F57B9" w:rsidRPr="00107B69" w:rsidRDefault="0004211F" w:rsidP="00107B69">
      <w:pPr>
        <w:autoSpaceDE w:val="0"/>
        <w:autoSpaceDN w:val="0"/>
        <w:adjustRightInd w:val="0"/>
        <w:spacing w:after="0"/>
        <w:jc w:val="center"/>
        <w:rPr>
          <w:rFonts w:eastAsia="Calibri" w:cs="Charcoal"/>
          <w:b/>
          <w:sz w:val="28"/>
          <w:szCs w:val="28"/>
        </w:rPr>
      </w:pPr>
      <w:r>
        <w:rPr>
          <w:rFonts w:eastAsia="Calibri" w:cs="Charcoal"/>
          <w:b/>
        </w:rPr>
        <w:br w:type="page"/>
      </w:r>
      <w:r w:rsidR="00107B69" w:rsidRPr="00107B69">
        <w:rPr>
          <w:rFonts w:eastAsia="Calibri" w:cs="Charcoal"/>
          <w:b/>
          <w:sz w:val="28"/>
          <w:szCs w:val="28"/>
        </w:rPr>
        <w:lastRenderedPageBreak/>
        <w:t>A Two Minute Meditation Exercise for PC Groups</w:t>
      </w:r>
    </w:p>
    <w:p w:rsidR="00107B69" w:rsidRDefault="00107B69" w:rsidP="00107B69">
      <w:pPr>
        <w:autoSpaceDE w:val="0"/>
        <w:autoSpaceDN w:val="0"/>
        <w:adjustRightInd w:val="0"/>
        <w:spacing w:after="0"/>
        <w:rPr>
          <w:rFonts w:eastAsia="Calibri" w:cs="Charcoal"/>
          <w:b/>
        </w:rPr>
      </w:pPr>
    </w:p>
    <w:p w:rsidR="00107B69" w:rsidRDefault="00107B69" w:rsidP="00107B69">
      <w:pPr>
        <w:autoSpaceDE w:val="0"/>
        <w:autoSpaceDN w:val="0"/>
        <w:adjustRightInd w:val="0"/>
        <w:spacing w:after="0"/>
        <w:rPr>
          <w:rFonts w:eastAsia="Calibri" w:cs="Charcoal"/>
          <w:b/>
          <w:sz w:val="24"/>
          <w:szCs w:val="24"/>
        </w:rPr>
      </w:pPr>
      <w:r w:rsidRPr="00107B69">
        <w:rPr>
          <w:rFonts w:eastAsia="Calibri" w:cs="Charcoal"/>
          <w:b/>
          <w:sz w:val="24"/>
          <w:szCs w:val="24"/>
        </w:rPr>
        <w:t>Gather and Prepare:</w:t>
      </w:r>
    </w:p>
    <w:p w:rsidR="00107B69" w:rsidRDefault="00107B69" w:rsidP="00107B69">
      <w:pPr>
        <w:autoSpaceDE w:val="0"/>
        <w:autoSpaceDN w:val="0"/>
        <w:adjustRightInd w:val="0"/>
        <w:spacing w:after="0"/>
        <w:rPr>
          <w:rFonts w:eastAsia="Calibri" w:cs="Charcoal"/>
          <w:sz w:val="24"/>
          <w:szCs w:val="24"/>
        </w:rPr>
      </w:pPr>
      <w:r>
        <w:rPr>
          <w:rFonts w:eastAsia="Calibri" w:cs="Charcoal"/>
          <w:sz w:val="24"/>
          <w:szCs w:val="24"/>
        </w:rPr>
        <w:t>Sit in your chairs with your feet on the ground, and all things out of your hands. Place your hands on your laps, or the table in front of you.</w:t>
      </w:r>
    </w:p>
    <w:p w:rsidR="00107B69" w:rsidRDefault="00107B69" w:rsidP="00107B69">
      <w:pPr>
        <w:autoSpaceDE w:val="0"/>
        <w:autoSpaceDN w:val="0"/>
        <w:adjustRightInd w:val="0"/>
        <w:spacing w:after="0"/>
        <w:rPr>
          <w:rFonts w:eastAsia="Calibri" w:cs="Charcoal"/>
          <w:sz w:val="24"/>
          <w:szCs w:val="24"/>
        </w:rPr>
      </w:pPr>
    </w:p>
    <w:p w:rsidR="00107B69" w:rsidRDefault="00107B69" w:rsidP="00107B69">
      <w:pPr>
        <w:autoSpaceDE w:val="0"/>
        <w:autoSpaceDN w:val="0"/>
        <w:adjustRightInd w:val="0"/>
        <w:spacing w:after="0"/>
        <w:rPr>
          <w:rFonts w:eastAsia="Calibri" w:cs="Charcoal"/>
          <w:sz w:val="24"/>
          <w:szCs w:val="24"/>
        </w:rPr>
      </w:pPr>
      <w:r>
        <w:rPr>
          <w:rFonts w:eastAsia="Calibri" w:cs="Charcoal"/>
          <w:sz w:val="24"/>
          <w:szCs w:val="24"/>
        </w:rPr>
        <w:t>Become aware of your breathing: deliberately breathe in through your nose and blow out through your lips. Hear and feel your breath as it comes into your body to bring life and as it is expelled, taking out what is not of use. Slow your breathing down by counting it in, pausing and counting it out: 1-2-3-4-5-etc.</w:t>
      </w:r>
    </w:p>
    <w:p w:rsidR="00107B69" w:rsidRDefault="00107B69" w:rsidP="00107B69">
      <w:pPr>
        <w:autoSpaceDE w:val="0"/>
        <w:autoSpaceDN w:val="0"/>
        <w:adjustRightInd w:val="0"/>
        <w:spacing w:after="0"/>
        <w:rPr>
          <w:rFonts w:eastAsia="Calibri" w:cs="Charcoal"/>
          <w:sz w:val="24"/>
          <w:szCs w:val="24"/>
        </w:rPr>
      </w:pPr>
    </w:p>
    <w:p w:rsidR="00B544F0" w:rsidRDefault="00B544F0" w:rsidP="00107B69">
      <w:pPr>
        <w:autoSpaceDE w:val="0"/>
        <w:autoSpaceDN w:val="0"/>
        <w:adjustRightInd w:val="0"/>
        <w:spacing w:after="0"/>
        <w:rPr>
          <w:rFonts w:eastAsia="Calibri" w:cs="Charcoal"/>
          <w:b/>
          <w:sz w:val="24"/>
          <w:szCs w:val="24"/>
        </w:rPr>
      </w:pPr>
    </w:p>
    <w:p w:rsidR="00B544F0" w:rsidRDefault="00B544F0" w:rsidP="00107B69">
      <w:pPr>
        <w:autoSpaceDE w:val="0"/>
        <w:autoSpaceDN w:val="0"/>
        <w:adjustRightInd w:val="0"/>
        <w:spacing w:after="0"/>
        <w:rPr>
          <w:rFonts w:eastAsia="Calibri" w:cs="Charcoal"/>
          <w:b/>
          <w:sz w:val="24"/>
          <w:szCs w:val="24"/>
        </w:rPr>
      </w:pPr>
    </w:p>
    <w:p w:rsidR="00B544F0" w:rsidRDefault="003062BE" w:rsidP="00107B69">
      <w:pPr>
        <w:autoSpaceDE w:val="0"/>
        <w:autoSpaceDN w:val="0"/>
        <w:adjustRightInd w:val="0"/>
        <w:spacing w:after="0"/>
        <w:rPr>
          <w:rFonts w:eastAsia="Calibri" w:cs="Charcoal"/>
          <w:b/>
          <w:sz w:val="24"/>
          <w:szCs w:val="24"/>
        </w:rPr>
      </w:pPr>
      <w:r w:rsidRPr="003062BE">
        <w:rPr>
          <w:rFonts w:eastAsia="Calibri" w:cs="Charcoal"/>
          <w:b/>
          <w:noProof/>
          <w:sz w:val="24"/>
          <w:szCs w:val="24"/>
          <w:lang w:val="en-US" w:eastAsia="zh-TW"/>
        </w:rPr>
        <w:pict>
          <v:shape id="_x0000_s1058" type="#_x0000_t202" style="position:absolute;margin-left:-5.2pt;margin-top:13.6pt;width:180.5pt;height:178.55pt;z-index:-251614208;mso-width-percent:400;mso-height-percent:200;mso-width-percent:400;mso-height-percent:200;mso-width-relative:margin;mso-height-relative:margin" wrapcoords="-90 0 -90 21510 21600 21510 21600 0 -90 0" stroked="f">
            <v:textbox style="mso-fit-shape-to-text:t">
              <w:txbxContent>
                <w:p w:rsidR="00487209" w:rsidRDefault="00487209">
                  <w:r>
                    <w:rPr>
                      <w:rFonts w:eastAsia="Calibri" w:cs="Charcoal"/>
                      <w:noProof/>
                      <w:sz w:val="24"/>
                      <w:szCs w:val="24"/>
                      <w:lang w:eastAsia="en-AU"/>
                    </w:rPr>
                    <w:drawing>
                      <wp:inline distT="0" distB="0" distL="0" distR="0">
                        <wp:extent cx="2011680" cy="2023872"/>
                        <wp:effectExtent l="19050" t="0" r="7620" b="0"/>
                        <wp:docPr id="14" name="Picture 12" descr="contemp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lation3.jpg"/>
                                <pic:cNvPicPr/>
                              </pic:nvPicPr>
                              <pic:blipFill>
                                <a:blip r:embed="rId25"/>
                                <a:stretch>
                                  <a:fillRect/>
                                </a:stretch>
                              </pic:blipFill>
                              <pic:spPr>
                                <a:xfrm>
                                  <a:off x="0" y="0"/>
                                  <a:ext cx="2011680" cy="2023872"/>
                                </a:xfrm>
                                <a:prstGeom prst="rect">
                                  <a:avLst/>
                                </a:prstGeom>
                              </pic:spPr>
                            </pic:pic>
                          </a:graphicData>
                        </a:graphic>
                      </wp:inline>
                    </w:drawing>
                  </w:r>
                </w:p>
              </w:txbxContent>
            </v:textbox>
            <w10:wrap type="tight"/>
          </v:shape>
        </w:pict>
      </w:r>
    </w:p>
    <w:p w:rsidR="00107B69" w:rsidRDefault="00107B69" w:rsidP="00107B69">
      <w:pPr>
        <w:autoSpaceDE w:val="0"/>
        <w:autoSpaceDN w:val="0"/>
        <w:adjustRightInd w:val="0"/>
        <w:spacing w:after="0"/>
        <w:rPr>
          <w:rFonts w:eastAsia="Calibri" w:cs="Charcoal"/>
          <w:b/>
          <w:sz w:val="24"/>
          <w:szCs w:val="24"/>
        </w:rPr>
      </w:pPr>
      <w:r w:rsidRPr="00107B69">
        <w:rPr>
          <w:rFonts w:eastAsia="Calibri" w:cs="Charcoal"/>
          <w:b/>
          <w:sz w:val="24"/>
          <w:szCs w:val="24"/>
        </w:rPr>
        <w:t>Listen</w:t>
      </w:r>
      <w:r>
        <w:rPr>
          <w:rFonts w:eastAsia="Calibri" w:cs="Charcoal"/>
          <w:b/>
          <w:sz w:val="24"/>
          <w:szCs w:val="24"/>
        </w:rPr>
        <w:t xml:space="preserve"> and Respond</w:t>
      </w:r>
      <w:r w:rsidRPr="00107B69">
        <w:rPr>
          <w:rFonts w:eastAsia="Calibri" w:cs="Charcoal"/>
          <w:b/>
          <w:sz w:val="24"/>
          <w:szCs w:val="24"/>
        </w:rPr>
        <w:t>:</w:t>
      </w:r>
    </w:p>
    <w:p w:rsidR="00107B69" w:rsidRDefault="00107B69" w:rsidP="00107B69">
      <w:pPr>
        <w:autoSpaceDE w:val="0"/>
        <w:autoSpaceDN w:val="0"/>
        <w:adjustRightInd w:val="0"/>
        <w:spacing w:after="0"/>
        <w:rPr>
          <w:rFonts w:eastAsia="Calibri" w:cs="Charcoal"/>
          <w:sz w:val="24"/>
          <w:szCs w:val="24"/>
        </w:rPr>
      </w:pPr>
      <w:r>
        <w:rPr>
          <w:rFonts w:eastAsia="Calibri" w:cs="Charcoal"/>
          <w:sz w:val="24"/>
          <w:szCs w:val="24"/>
        </w:rPr>
        <w:t xml:space="preserve">In the </w:t>
      </w:r>
      <w:r w:rsidR="006C4174">
        <w:rPr>
          <w:rFonts w:eastAsia="Calibri" w:cs="Charcoal"/>
          <w:sz w:val="24"/>
          <w:szCs w:val="24"/>
        </w:rPr>
        <w:t>next minute</w:t>
      </w:r>
      <w:r w:rsidR="00B544F0">
        <w:rPr>
          <w:rFonts w:eastAsia="Calibri" w:cs="Charcoal"/>
          <w:sz w:val="24"/>
          <w:szCs w:val="24"/>
        </w:rPr>
        <w:t xml:space="preserve"> of </w:t>
      </w:r>
      <w:r>
        <w:rPr>
          <w:rFonts w:eastAsia="Calibri" w:cs="Charcoal"/>
          <w:sz w:val="24"/>
          <w:szCs w:val="24"/>
        </w:rPr>
        <w:t>silence</w:t>
      </w:r>
      <w:r w:rsidR="00B544F0">
        <w:rPr>
          <w:rFonts w:eastAsia="Calibri" w:cs="Charcoal"/>
          <w:sz w:val="24"/>
          <w:szCs w:val="24"/>
        </w:rPr>
        <w:t xml:space="preserve">, </w:t>
      </w:r>
      <w:r>
        <w:rPr>
          <w:rFonts w:eastAsia="Calibri" w:cs="Charcoal"/>
          <w:sz w:val="24"/>
          <w:szCs w:val="24"/>
        </w:rPr>
        <w:t>repeat a mantra you have chosen</w:t>
      </w:r>
      <w:r w:rsidR="006C4174">
        <w:rPr>
          <w:rFonts w:eastAsia="Calibri" w:cs="Charcoal"/>
          <w:sz w:val="24"/>
          <w:szCs w:val="24"/>
        </w:rPr>
        <w:t>, or simply stay with your breathing, freeing your mind of all thoughts and worries.</w:t>
      </w:r>
    </w:p>
    <w:p w:rsidR="006C4174" w:rsidRDefault="006C4174" w:rsidP="00107B69">
      <w:pPr>
        <w:autoSpaceDE w:val="0"/>
        <w:autoSpaceDN w:val="0"/>
        <w:adjustRightInd w:val="0"/>
        <w:spacing w:after="0"/>
        <w:rPr>
          <w:rFonts w:eastAsia="Calibri" w:cs="Charcoal"/>
          <w:sz w:val="24"/>
          <w:szCs w:val="24"/>
        </w:rPr>
      </w:pPr>
      <w:r>
        <w:rPr>
          <w:rFonts w:eastAsia="Calibri" w:cs="Charcoal"/>
          <w:sz w:val="24"/>
          <w:szCs w:val="24"/>
        </w:rPr>
        <w:t>(</w:t>
      </w:r>
      <w:proofErr w:type="gramStart"/>
      <w:r>
        <w:rPr>
          <w:rFonts w:eastAsia="Calibri" w:cs="Charcoal"/>
          <w:sz w:val="24"/>
          <w:szCs w:val="24"/>
        </w:rPr>
        <w:t>chime</w:t>
      </w:r>
      <w:proofErr w:type="gramEnd"/>
      <w:r>
        <w:rPr>
          <w:rFonts w:eastAsia="Calibri" w:cs="Charcoal"/>
          <w:sz w:val="24"/>
          <w:szCs w:val="24"/>
        </w:rPr>
        <w:t>)</w:t>
      </w:r>
    </w:p>
    <w:p w:rsidR="006C4174" w:rsidRDefault="006C4174" w:rsidP="00107B69">
      <w:pPr>
        <w:autoSpaceDE w:val="0"/>
        <w:autoSpaceDN w:val="0"/>
        <w:adjustRightInd w:val="0"/>
        <w:spacing w:after="0"/>
        <w:rPr>
          <w:rFonts w:eastAsia="Calibri" w:cs="Charcoal"/>
          <w:b/>
          <w:sz w:val="24"/>
          <w:szCs w:val="24"/>
        </w:rPr>
      </w:pPr>
    </w:p>
    <w:p w:rsidR="00B544F0" w:rsidRDefault="00B544F0" w:rsidP="00107B69">
      <w:pPr>
        <w:autoSpaceDE w:val="0"/>
        <w:autoSpaceDN w:val="0"/>
        <w:adjustRightInd w:val="0"/>
        <w:spacing w:after="0"/>
        <w:rPr>
          <w:rFonts w:eastAsia="Calibri" w:cs="Charcoal"/>
          <w:b/>
          <w:sz w:val="24"/>
          <w:szCs w:val="24"/>
        </w:rPr>
      </w:pPr>
    </w:p>
    <w:p w:rsidR="00B544F0" w:rsidRDefault="00B544F0" w:rsidP="00107B69">
      <w:pPr>
        <w:autoSpaceDE w:val="0"/>
        <w:autoSpaceDN w:val="0"/>
        <w:adjustRightInd w:val="0"/>
        <w:spacing w:after="0"/>
        <w:rPr>
          <w:rFonts w:eastAsia="Calibri" w:cs="Charcoal"/>
          <w:b/>
          <w:sz w:val="24"/>
          <w:szCs w:val="24"/>
        </w:rPr>
      </w:pPr>
    </w:p>
    <w:p w:rsidR="00B544F0" w:rsidRDefault="00B544F0" w:rsidP="00107B69">
      <w:pPr>
        <w:autoSpaceDE w:val="0"/>
        <w:autoSpaceDN w:val="0"/>
        <w:adjustRightInd w:val="0"/>
        <w:spacing w:after="0"/>
        <w:rPr>
          <w:rFonts w:eastAsia="Calibri" w:cs="Charcoal"/>
          <w:b/>
          <w:sz w:val="24"/>
          <w:szCs w:val="24"/>
        </w:rPr>
      </w:pPr>
    </w:p>
    <w:p w:rsidR="00B544F0" w:rsidRDefault="00B544F0" w:rsidP="00107B69">
      <w:pPr>
        <w:autoSpaceDE w:val="0"/>
        <w:autoSpaceDN w:val="0"/>
        <w:adjustRightInd w:val="0"/>
        <w:spacing w:after="0"/>
        <w:rPr>
          <w:rFonts w:eastAsia="Calibri" w:cs="Charcoal"/>
          <w:b/>
          <w:sz w:val="24"/>
          <w:szCs w:val="24"/>
        </w:rPr>
      </w:pPr>
    </w:p>
    <w:p w:rsidR="00B544F0" w:rsidRDefault="00B544F0" w:rsidP="00107B69">
      <w:pPr>
        <w:autoSpaceDE w:val="0"/>
        <w:autoSpaceDN w:val="0"/>
        <w:adjustRightInd w:val="0"/>
        <w:spacing w:after="0"/>
        <w:rPr>
          <w:rFonts w:eastAsia="Calibri" w:cs="Charcoal"/>
          <w:b/>
          <w:sz w:val="24"/>
          <w:szCs w:val="24"/>
        </w:rPr>
      </w:pPr>
    </w:p>
    <w:p w:rsidR="00B544F0" w:rsidRDefault="00B544F0" w:rsidP="00107B69">
      <w:pPr>
        <w:autoSpaceDE w:val="0"/>
        <w:autoSpaceDN w:val="0"/>
        <w:adjustRightInd w:val="0"/>
        <w:spacing w:after="0"/>
        <w:rPr>
          <w:rFonts w:eastAsia="Calibri" w:cs="Charcoal"/>
          <w:b/>
          <w:sz w:val="24"/>
          <w:szCs w:val="24"/>
        </w:rPr>
      </w:pPr>
    </w:p>
    <w:p w:rsidR="00B544F0" w:rsidRDefault="00B544F0" w:rsidP="00107B69">
      <w:pPr>
        <w:autoSpaceDE w:val="0"/>
        <w:autoSpaceDN w:val="0"/>
        <w:adjustRightInd w:val="0"/>
        <w:spacing w:after="0"/>
        <w:rPr>
          <w:rFonts w:eastAsia="Calibri" w:cs="Charcoal"/>
          <w:b/>
          <w:sz w:val="24"/>
          <w:szCs w:val="24"/>
        </w:rPr>
      </w:pPr>
    </w:p>
    <w:p w:rsidR="00B544F0" w:rsidRDefault="00B544F0" w:rsidP="00107B69">
      <w:pPr>
        <w:autoSpaceDE w:val="0"/>
        <w:autoSpaceDN w:val="0"/>
        <w:adjustRightInd w:val="0"/>
        <w:spacing w:after="0"/>
        <w:rPr>
          <w:rFonts w:eastAsia="Calibri" w:cs="Charcoal"/>
          <w:b/>
          <w:sz w:val="24"/>
          <w:szCs w:val="24"/>
        </w:rPr>
      </w:pPr>
    </w:p>
    <w:p w:rsidR="006C4174" w:rsidRDefault="006C4174" w:rsidP="00107B69">
      <w:pPr>
        <w:autoSpaceDE w:val="0"/>
        <w:autoSpaceDN w:val="0"/>
        <w:adjustRightInd w:val="0"/>
        <w:spacing w:after="0"/>
        <w:rPr>
          <w:rFonts w:eastAsia="Calibri" w:cs="Charcoal"/>
          <w:b/>
          <w:sz w:val="24"/>
          <w:szCs w:val="24"/>
        </w:rPr>
      </w:pPr>
      <w:r w:rsidRPr="006C4174">
        <w:rPr>
          <w:rFonts w:eastAsia="Calibri" w:cs="Charcoal"/>
          <w:b/>
          <w:sz w:val="24"/>
          <w:szCs w:val="24"/>
        </w:rPr>
        <w:t>Go:</w:t>
      </w:r>
      <w:r w:rsidR="00B544F0">
        <w:rPr>
          <w:rFonts w:eastAsia="Calibri" w:cs="Charcoal"/>
          <w:b/>
          <w:sz w:val="24"/>
          <w:szCs w:val="24"/>
        </w:rPr>
        <w:t xml:space="preserve">  </w:t>
      </w:r>
      <w:r w:rsidR="00B544F0" w:rsidRPr="00B544F0">
        <w:rPr>
          <w:rFonts w:eastAsia="Calibri" w:cs="Charcoal"/>
          <w:sz w:val="24"/>
          <w:szCs w:val="24"/>
        </w:rPr>
        <w:t>(Three chimes)</w:t>
      </w:r>
    </w:p>
    <w:p w:rsidR="00B544F0" w:rsidRPr="00B544F0" w:rsidRDefault="00B544F0" w:rsidP="00107B69">
      <w:pPr>
        <w:autoSpaceDE w:val="0"/>
        <w:autoSpaceDN w:val="0"/>
        <w:adjustRightInd w:val="0"/>
        <w:spacing w:after="0"/>
        <w:rPr>
          <w:rFonts w:eastAsia="Calibri" w:cs="Charcoal"/>
          <w:sz w:val="24"/>
          <w:szCs w:val="24"/>
        </w:rPr>
      </w:pPr>
      <w:r w:rsidRPr="00B544F0">
        <w:rPr>
          <w:rFonts w:eastAsia="Calibri" w:cs="Charcoal"/>
          <w:sz w:val="24"/>
          <w:szCs w:val="24"/>
        </w:rPr>
        <w:t>As you come gently back to the present, take one large breath and expel it, open your eyes and bring that calmness into the day ahead of you.</w:t>
      </w:r>
    </w:p>
    <w:p w:rsidR="006C4174" w:rsidRDefault="006C4174" w:rsidP="00107B69">
      <w:pPr>
        <w:autoSpaceDE w:val="0"/>
        <w:autoSpaceDN w:val="0"/>
        <w:adjustRightInd w:val="0"/>
        <w:spacing w:after="0"/>
        <w:rPr>
          <w:rFonts w:eastAsia="Calibri" w:cs="Charcoal"/>
          <w:b/>
          <w:sz w:val="24"/>
          <w:szCs w:val="24"/>
        </w:rPr>
      </w:pPr>
    </w:p>
    <w:p w:rsidR="00B544F0" w:rsidRPr="006C4174" w:rsidRDefault="00B544F0" w:rsidP="00107B69">
      <w:pPr>
        <w:autoSpaceDE w:val="0"/>
        <w:autoSpaceDN w:val="0"/>
        <w:adjustRightInd w:val="0"/>
        <w:spacing w:after="0"/>
        <w:rPr>
          <w:rFonts w:eastAsia="Calibri" w:cs="Charcoal"/>
          <w:b/>
          <w:sz w:val="24"/>
          <w:szCs w:val="24"/>
        </w:rPr>
      </w:pPr>
    </w:p>
    <w:p w:rsidR="006C4174" w:rsidRPr="00107B69" w:rsidRDefault="006C4174" w:rsidP="00107B69">
      <w:pPr>
        <w:autoSpaceDE w:val="0"/>
        <w:autoSpaceDN w:val="0"/>
        <w:adjustRightInd w:val="0"/>
        <w:spacing w:after="0"/>
        <w:rPr>
          <w:rFonts w:eastAsia="Calibri" w:cs="Charcoal"/>
          <w:sz w:val="24"/>
          <w:szCs w:val="24"/>
        </w:rPr>
      </w:pPr>
    </w:p>
    <w:sectPr w:rsidR="006C4174" w:rsidRPr="00107B69" w:rsidSect="00384906">
      <w:footerReference w:type="default" r:id="rId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209" w:rsidRDefault="00487209" w:rsidP="00036503">
      <w:pPr>
        <w:spacing w:after="0" w:line="240" w:lineRule="auto"/>
      </w:pPr>
      <w:r>
        <w:separator/>
      </w:r>
    </w:p>
  </w:endnote>
  <w:endnote w:type="continuationSeparator" w:id="0">
    <w:p w:rsidR="00487209" w:rsidRDefault="00487209" w:rsidP="00036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ndara">
    <w:panose1 w:val="020E0502030303020204"/>
    <w:charset w:val="00"/>
    <w:family w:val="swiss"/>
    <w:pitch w:val="variable"/>
    <w:sig w:usb0="A00002EF" w:usb1="4000204B" w:usb2="00000000" w:usb3="00000000" w:csb0="0000009F" w:csb1="00000000"/>
  </w:font>
  <w:font w:name="MesouranSansSS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esouranSansSSiItalic">
    <w:panose1 w:val="00000000000000000000"/>
    <w:charset w:val="00"/>
    <w:family w:val="swiss"/>
    <w:notTrueType/>
    <w:pitch w:val="default"/>
    <w:sig w:usb0="00000003" w:usb1="00000000" w:usb2="00000000" w:usb3="00000000" w:csb0="00000001" w:csb1="00000000"/>
  </w:font>
  <w:font w:name="Charco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842"/>
      <w:docPartObj>
        <w:docPartGallery w:val="Page Numbers (Bottom of Page)"/>
        <w:docPartUnique/>
      </w:docPartObj>
    </w:sdtPr>
    <w:sdtContent>
      <w:p w:rsidR="00487209" w:rsidRDefault="00487209">
        <w:pPr>
          <w:pStyle w:val="Footer"/>
        </w:pPr>
        <w:fldSimple w:instr=" PAGE   \* MERGEFORMAT ">
          <w:r w:rsidR="00BD6CD9">
            <w:rPr>
              <w:noProof/>
            </w:rPr>
            <w:t>26</w:t>
          </w:r>
        </w:fldSimple>
      </w:p>
    </w:sdtContent>
  </w:sdt>
  <w:p w:rsidR="00487209" w:rsidRDefault="004872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209" w:rsidRDefault="00487209" w:rsidP="00036503">
      <w:pPr>
        <w:spacing w:after="0" w:line="240" w:lineRule="auto"/>
      </w:pPr>
      <w:r>
        <w:separator/>
      </w:r>
    </w:p>
  </w:footnote>
  <w:footnote w:type="continuationSeparator" w:id="0">
    <w:p w:rsidR="00487209" w:rsidRDefault="00487209" w:rsidP="000365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3F8"/>
    <w:multiLevelType w:val="hybridMultilevel"/>
    <w:tmpl w:val="12F6A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DA5480"/>
    <w:multiLevelType w:val="hybridMultilevel"/>
    <w:tmpl w:val="01E63B70"/>
    <w:lvl w:ilvl="0" w:tplc="8084AA4C">
      <w:start w:val="1"/>
      <w:numFmt w:val="bullet"/>
      <w:lvlText w:val="•"/>
      <w:lvlJc w:val="left"/>
      <w:pPr>
        <w:tabs>
          <w:tab w:val="num" w:pos="720"/>
        </w:tabs>
        <w:ind w:left="720" w:hanging="360"/>
      </w:pPr>
      <w:rPr>
        <w:rFonts w:ascii="Times New Roman" w:hAnsi="Times New Roman" w:hint="default"/>
      </w:rPr>
    </w:lvl>
    <w:lvl w:ilvl="1" w:tplc="D4AA0B8E" w:tentative="1">
      <w:start w:val="1"/>
      <w:numFmt w:val="bullet"/>
      <w:lvlText w:val="•"/>
      <w:lvlJc w:val="left"/>
      <w:pPr>
        <w:tabs>
          <w:tab w:val="num" w:pos="1440"/>
        </w:tabs>
        <w:ind w:left="1440" w:hanging="360"/>
      </w:pPr>
      <w:rPr>
        <w:rFonts w:ascii="Times New Roman" w:hAnsi="Times New Roman" w:hint="default"/>
      </w:rPr>
    </w:lvl>
    <w:lvl w:ilvl="2" w:tplc="88A0C22C" w:tentative="1">
      <w:start w:val="1"/>
      <w:numFmt w:val="bullet"/>
      <w:lvlText w:val="•"/>
      <w:lvlJc w:val="left"/>
      <w:pPr>
        <w:tabs>
          <w:tab w:val="num" w:pos="2160"/>
        </w:tabs>
        <w:ind w:left="2160" w:hanging="360"/>
      </w:pPr>
      <w:rPr>
        <w:rFonts w:ascii="Times New Roman" w:hAnsi="Times New Roman" w:hint="default"/>
      </w:rPr>
    </w:lvl>
    <w:lvl w:ilvl="3" w:tplc="B91C0C9E" w:tentative="1">
      <w:start w:val="1"/>
      <w:numFmt w:val="bullet"/>
      <w:lvlText w:val="•"/>
      <w:lvlJc w:val="left"/>
      <w:pPr>
        <w:tabs>
          <w:tab w:val="num" w:pos="2880"/>
        </w:tabs>
        <w:ind w:left="2880" w:hanging="360"/>
      </w:pPr>
      <w:rPr>
        <w:rFonts w:ascii="Times New Roman" w:hAnsi="Times New Roman" w:hint="default"/>
      </w:rPr>
    </w:lvl>
    <w:lvl w:ilvl="4" w:tplc="8CE4889E" w:tentative="1">
      <w:start w:val="1"/>
      <w:numFmt w:val="bullet"/>
      <w:lvlText w:val="•"/>
      <w:lvlJc w:val="left"/>
      <w:pPr>
        <w:tabs>
          <w:tab w:val="num" w:pos="3600"/>
        </w:tabs>
        <w:ind w:left="3600" w:hanging="360"/>
      </w:pPr>
      <w:rPr>
        <w:rFonts w:ascii="Times New Roman" w:hAnsi="Times New Roman" w:hint="default"/>
      </w:rPr>
    </w:lvl>
    <w:lvl w:ilvl="5" w:tplc="8AD48FD8" w:tentative="1">
      <w:start w:val="1"/>
      <w:numFmt w:val="bullet"/>
      <w:lvlText w:val="•"/>
      <w:lvlJc w:val="left"/>
      <w:pPr>
        <w:tabs>
          <w:tab w:val="num" w:pos="4320"/>
        </w:tabs>
        <w:ind w:left="4320" w:hanging="360"/>
      </w:pPr>
      <w:rPr>
        <w:rFonts w:ascii="Times New Roman" w:hAnsi="Times New Roman" w:hint="default"/>
      </w:rPr>
    </w:lvl>
    <w:lvl w:ilvl="6" w:tplc="F9CA5462" w:tentative="1">
      <w:start w:val="1"/>
      <w:numFmt w:val="bullet"/>
      <w:lvlText w:val="•"/>
      <w:lvlJc w:val="left"/>
      <w:pPr>
        <w:tabs>
          <w:tab w:val="num" w:pos="5040"/>
        </w:tabs>
        <w:ind w:left="5040" w:hanging="360"/>
      </w:pPr>
      <w:rPr>
        <w:rFonts w:ascii="Times New Roman" w:hAnsi="Times New Roman" w:hint="default"/>
      </w:rPr>
    </w:lvl>
    <w:lvl w:ilvl="7" w:tplc="8B62A254" w:tentative="1">
      <w:start w:val="1"/>
      <w:numFmt w:val="bullet"/>
      <w:lvlText w:val="•"/>
      <w:lvlJc w:val="left"/>
      <w:pPr>
        <w:tabs>
          <w:tab w:val="num" w:pos="5760"/>
        </w:tabs>
        <w:ind w:left="5760" w:hanging="360"/>
      </w:pPr>
      <w:rPr>
        <w:rFonts w:ascii="Times New Roman" w:hAnsi="Times New Roman" w:hint="default"/>
      </w:rPr>
    </w:lvl>
    <w:lvl w:ilvl="8" w:tplc="03808E9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1E5E75"/>
    <w:multiLevelType w:val="hybridMultilevel"/>
    <w:tmpl w:val="F544B19C"/>
    <w:lvl w:ilvl="0" w:tplc="6AF24EEC">
      <w:start w:val="3"/>
      <w:numFmt w:val="decimal"/>
      <w:lvlText w:val="%1."/>
      <w:lvlJc w:val="left"/>
      <w:pPr>
        <w:ind w:left="3600" w:hanging="360"/>
      </w:pPr>
      <w:rPr>
        <w:rFonts w:hint="default"/>
      </w:rPr>
    </w:lvl>
    <w:lvl w:ilvl="1" w:tplc="0C090019" w:tentative="1">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
    <w:nsid w:val="10C05164"/>
    <w:multiLevelType w:val="hybridMultilevel"/>
    <w:tmpl w:val="78A2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C222E7"/>
    <w:multiLevelType w:val="hybridMultilevel"/>
    <w:tmpl w:val="57D862BC"/>
    <w:lvl w:ilvl="0" w:tplc="6AF24EEC">
      <w:start w:val="3"/>
      <w:numFmt w:val="decimal"/>
      <w:lvlText w:val="%1."/>
      <w:lvlJc w:val="left"/>
      <w:pPr>
        <w:ind w:left="4140" w:hanging="360"/>
      </w:pPr>
      <w:rPr>
        <w:rFonts w:hint="default"/>
      </w:rPr>
    </w:lvl>
    <w:lvl w:ilvl="1" w:tplc="0C090019" w:tentative="1">
      <w:start w:val="1"/>
      <w:numFmt w:val="lowerLetter"/>
      <w:lvlText w:val="%2."/>
      <w:lvlJc w:val="left"/>
      <w:pPr>
        <w:ind w:left="3780" w:hanging="360"/>
      </w:pPr>
    </w:lvl>
    <w:lvl w:ilvl="2" w:tplc="0C09001B" w:tentative="1">
      <w:start w:val="1"/>
      <w:numFmt w:val="lowerRoman"/>
      <w:lvlText w:val="%3."/>
      <w:lvlJc w:val="right"/>
      <w:pPr>
        <w:ind w:left="4500" w:hanging="180"/>
      </w:pPr>
    </w:lvl>
    <w:lvl w:ilvl="3" w:tplc="0C09000F">
      <w:start w:val="1"/>
      <w:numFmt w:val="decimal"/>
      <w:lvlText w:val="%4."/>
      <w:lvlJc w:val="left"/>
      <w:pPr>
        <w:ind w:left="5220" w:hanging="360"/>
      </w:pPr>
    </w:lvl>
    <w:lvl w:ilvl="4" w:tplc="0C090019" w:tentative="1">
      <w:start w:val="1"/>
      <w:numFmt w:val="lowerLetter"/>
      <w:lvlText w:val="%5."/>
      <w:lvlJc w:val="left"/>
      <w:pPr>
        <w:ind w:left="5940" w:hanging="360"/>
      </w:pPr>
    </w:lvl>
    <w:lvl w:ilvl="5" w:tplc="0C09001B" w:tentative="1">
      <w:start w:val="1"/>
      <w:numFmt w:val="lowerRoman"/>
      <w:lvlText w:val="%6."/>
      <w:lvlJc w:val="right"/>
      <w:pPr>
        <w:ind w:left="6660" w:hanging="180"/>
      </w:pPr>
    </w:lvl>
    <w:lvl w:ilvl="6" w:tplc="0C09000F" w:tentative="1">
      <w:start w:val="1"/>
      <w:numFmt w:val="decimal"/>
      <w:lvlText w:val="%7."/>
      <w:lvlJc w:val="left"/>
      <w:pPr>
        <w:ind w:left="7380" w:hanging="360"/>
      </w:pPr>
    </w:lvl>
    <w:lvl w:ilvl="7" w:tplc="0C090019" w:tentative="1">
      <w:start w:val="1"/>
      <w:numFmt w:val="lowerLetter"/>
      <w:lvlText w:val="%8."/>
      <w:lvlJc w:val="left"/>
      <w:pPr>
        <w:ind w:left="8100" w:hanging="360"/>
      </w:pPr>
    </w:lvl>
    <w:lvl w:ilvl="8" w:tplc="0C09001B" w:tentative="1">
      <w:start w:val="1"/>
      <w:numFmt w:val="lowerRoman"/>
      <w:lvlText w:val="%9."/>
      <w:lvlJc w:val="right"/>
      <w:pPr>
        <w:ind w:left="8820" w:hanging="180"/>
      </w:pPr>
    </w:lvl>
  </w:abstractNum>
  <w:abstractNum w:abstractNumId="5">
    <w:nsid w:val="126C6C6F"/>
    <w:multiLevelType w:val="hybridMultilevel"/>
    <w:tmpl w:val="7D8284D4"/>
    <w:lvl w:ilvl="0" w:tplc="5D92221C">
      <w:start w:val="1"/>
      <w:numFmt w:val="bullet"/>
      <w:lvlText w:val="•"/>
      <w:lvlJc w:val="left"/>
      <w:pPr>
        <w:tabs>
          <w:tab w:val="num" w:pos="720"/>
        </w:tabs>
        <w:ind w:left="720" w:hanging="360"/>
      </w:pPr>
      <w:rPr>
        <w:rFonts w:ascii="Times New Roman" w:hAnsi="Times New Roman" w:hint="default"/>
      </w:rPr>
    </w:lvl>
    <w:lvl w:ilvl="1" w:tplc="191EF864" w:tentative="1">
      <w:start w:val="1"/>
      <w:numFmt w:val="bullet"/>
      <w:lvlText w:val="•"/>
      <w:lvlJc w:val="left"/>
      <w:pPr>
        <w:tabs>
          <w:tab w:val="num" w:pos="1440"/>
        </w:tabs>
        <w:ind w:left="1440" w:hanging="360"/>
      </w:pPr>
      <w:rPr>
        <w:rFonts w:ascii="Times New Roman" w:hAnsi="Times New Roman" w:hint="default"/>
      </w:rPr>
    </w:lvl>
    <w:lvl w:ilvl="2" w:tplc="ACA4B466" w:tentative="1">
      <w:start w:val="1"/>
      <w:numFmt w:val="bullet"/>
      <w:lvlText w:val="•"/>
      <w:lvlJc w:val="left"/>
      <w:pPr>
        <w:tabs>
          <w:tab w:val="num" w:pos="2160"/>
        </w:tabs>
        <w:ind w:left="2160" w:hanging="360"/>
      </w:pPr>
      <w:rPr>
        <w:rFonts w:ascii="Times New Roman" w:hAnsi="Times New Roman" w:hint="default"/>
      </w:rPr>
    </w:lvl>
    <w:lvl w:ilvl="3" w:tplc="43DCDBD8" w:tentative="1">
      <w:start w:val="1"/>
      <w:numFmt w:val="bullet"/>
      <w:lvlText w:val="•"/>
      <w:lvlJc w:val="left"/>
      <w:pPr>
        <w:tabs>
          <w:tab w:val="num" w:pos="2880"/>
        </w:tabs>
        <w:ind w:left="2880" w:hanging="360"/>
      </w:pPr>
      <w:rPr>
        <w:rFonts w:ascii="Times New Roman" w:hAnsi="Times New Roman" w:hint="default"/>
      </w:rPr>
    </w:lvl>
    <w:lvl w:ilvl="4" w:tplc="90188CF2" w:tentative="1">
      <w:start w:val="1"/>
      <w:numFmt w:val="bullet"/>
      <w:lvlText w:val="•"/>
      <w:lvlJc w:val="left"/>
      <w:pPr>
        <w:tabs>
          <w:tab w:val="num" w:pos="3600"/>
        </w:tabs>
        <w:ind w:left="3600" w:hanging="360"/>
      </w:pPr>
      <w:rPr>
        <w:rFonts w:ascii="Times New Roman" w:hAnsi="Times New Roman" w:hint="default"/>
      </w:rPr>
    </w:lvl>
    <w:lvl w:ilvl="5" w:tplc="B2CE03A4" w:tentative="1">
      <w:start w:val="1"/>
      <w:numFmt w:val="bullet"/>
      <w:lvlText w:val="•"/>
      <w:lvlJc w:val="left"/>
      <w:pPr>
        <w:tabs>
          <w:tab w:val="num" w:pos="4320"/>
        </w:tabs>
        <w:ind w:left="4320" w:hanging="360"/>
      </w:pPr>
      <w:rPr>
        <w:rFonts w:ascii="Times New Roman" w:hAnsi="Times New Roman" w:hint="default"/>
      </w:rPr>
    </w:lvl>
    <w:lvl w:ilvl="6" w:tplc="E432188E" w:tentative="1">
      <w:start w:val="1"/>
      <w:numFmt w:val="bullet"/>
      <w:lvlText w:val="•"/>
      <w:lvlJc w:val="left"/>
      <w:pPr>
        <w:tabs>
          <w:tab w:val="num" w:pos="5040"/>
        </w:tabs>
        <w:ind w:left="5040" w:hanging="360"/>
      </w:pPr>
      <w:rPr>
        <w:rFonts w:ascii="Times New Roman" w:hAnsi="Times New Roman" w:hint="default"/>
      </w:rPr>
    </w:lvl>
    <w:lvl w:ilvl="7" w:tplc="85C8CBF6" w:tentative="1">
      <w:start w:val="1"/>
      <w:numFmt w:val="bullet"/>
      <w:lvlText w:val="•"/>
      <w:lvlJc w:val="left"/>
      <w:pPr>
        <w:tabs>
          <w:tab w:val="num" w:pos="5760"/>
        </w:tabs>
        <w:ind w:left="5760" w:hanging="360"/>
      </w:pPr>
      <w:rPr>
        <w:rFonts w:ascii="Times New Roman" w:hAnsi="Times New Roman" w:hint="default"/>
      </w:rPr>
    </w:lvl>
    <w:lvl w:ilvl="8" w:tplc="584E0DE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1F38CA"/>
    <w:multiLevelType w:val="hybridMultilevel"/>
    <w:tmpl w:val="B226F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A537C4"/>
    <w:multiLevelType w:val="hybridMultilevel"/>
    <w:tmpl w:val="206075FE"/>
    <w:lvl w:ilvl="0" w:tplc="011CD1FA">
      <w:start w:val="1"/>
      <w:numFmt w:val="bullet"/>
      <w:lvlText w:val="•"/>
      <w:lvlJc w:val="left"/>
      <w:pPr>
        <w:tabs>
          <w:tab w:val="num" w:pos="720"/>
        </w:tabs>
        <w:ind w:left="720" w:hanging="360"/>
      </w:pPr>
      <w:rPr>
        <w:rFonts w:ascii="Times New Roman" w:hAnsi="Times New Roman" w:hint="default"/>
      </w:rPr>
    </w:lvl>
    <w:lvl w:ilvl="1" w:tplc="F7A2B766" w:tentative="1">
      <w:start w:val="1"/>
      <w:numFmt w:val="bullet"/>
      <w:lvlText w:val="•"/>
      <w:lvlJc w:val="left"/>
      <w:pPr>
        <w:tabs>
          <w:tab w:val="num" w:pos="1440"/>
        </w:tabs>
        <w:ind w:left="1440" w:hanging="360"/>
      </w:pPr>
      <w:rPr>
        <w:rFonts w:ascii="Times New Roman" w:hAnsi="Times New Roman" w:hint="default"/>
      </w:rPr>
    </w:lvl>
    <w:lvl w:ilvl="2" w:tplc="5846D85A" w:tentative="1">
      <w:start w:val="1"/>
      <w:numFmt w:val="bullet"/>
      <w:lvlText w:val="•"/>
      <w:lvlJc w:val="left"/>
      <w:pPr>
        <w:tabs>
          <w:tab w:val="num" w:pos="2160"/>
        </w:tabs>
        <w:ind w:left="2160" w:hanging="360"/>
      </w:pPr>
      <w:rPr>
        <w:rFonts w:ascii="Times New Roman" w:hAnsi="Times New Roman" w:hint="default"/>
      </w:rPr>
    </w:lvl>
    <w:lvl w:ilvl="3" w:tplc="8DAEBA2E" w:tentative="1">
      <w:start w:val="1"/>
      <w:numFmt w:val="bullet"/>
      <w:lvlText w:val="•"/>
      <w:lvlJc w:val="left"/>
      <w:pPr>
        <w:tabs>
          <w:tab w:val="num" w:pos="2880"/>
        </w:tabs>
        <w:ind w:left="2880" w:hanging="360"/>
      </w:pPr>
      <w:rPr>
        <w:rFonts w:ascii="Times New Roman" w:hAnsi="Times New Roman" w:hint="default"/>
      </w:rPr>
    </w:lvl>
    <w:lvl w:ilvl="4" w:tplc="F46EC22A" w:tentative="1">
      <w:start w:val="1"/>
      <w:numFmt w:val="bullet"/>
      <w:lvlText w:val="•"/>
      <w:lvlJc w:val="left"/>
      <w:pPr>
        <w:tabs>
          <w:tab w:val="num" w:pos="3600"/>
        </w:tabs>
        <w:ind w:left="3600" w:hanging="360"/>
      </w:pPr>
      <w:rPr>
        <w:rFonts w:ascii="Times New Roman" w:hAnsi="Times New Roman" w:hint="default"/>
      </w:rPr>
    </w:lvl>
    <w:lvl w:ilvl="5" w:tplc="76A2A71E" w:tentative="1">
      <w:start w:val="1"/>
      <w:numFmt w:val="bullet"/>
      <w:lvlText w:val="•"/>
      <w:lvlJc w:val="left"/>
      <w:pPr>
        <w:tabs>
          <w:tab w:val="num" w:pos="4320"/>
        </w:tabs>
        <w:ind w:left="4320" w:hanging="360"/>
      </w:pPr>
      <w:rPr>
        <w:rFonts w:ascii="Times New Roman" w:hAnsi="Times New Roman" w:hint="default"/>
      </w:rPr>
    </w:lvl>
    <w:lvl w:ilvl="6" w:tplc="935A4828" w:tentative="1">
      <w:start w:val="1"/>
      <w:numFmt w:val="bullet"/>
      <w:lvlText w:val="•"/>
      <w:lvlJc w:val="left"/>
      <w:pPr>
        <w:tabs>
          <w:tab w:val="num" w:pos="5040"/>
        </w:tabs>
        <w:ind w:left="5040" w:hanging="360"/>
      </w:pPr>
      <w:rPr>
        <w:rFonts w:ascii="Times New Roman" w:hAnsi="Times New Roman" w:hint="default"/>
      </w:rPr>
    </w:lvl>
    <w:lvl w:ilvl="7" w:tplc="8ADEF450" w:tentative="1">
      <w:start w:val="1"/>
      <w:numFmt w:val="bullet"/>
      <w:lvlText w:val="•"/>
      <w:lvlJc w:val="left"/>
      <w:pPr>
        <w:tabs>
          <w:tab w:val="num" w:pos="5760"/>
        </w:tabs>
        <w:ind w:left="5760" w:hanging="360"/>
      </w:pPr>
      <w:rPr>
        <w:rFonts w:ascii="Times New Roman" w:hAnsi="Times New Roman" w:hint="default"/>
      </w:rPr>
    </w:lvl>
    <w:lvl w:ilvl="8" w:tplc="6CF8CF0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A6846C8"/>
    <w:multiLevelType w:val="hybridMultilevel"/>
    <w:tmpl w:val="625A6A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BFC43EF"/>
    <w:multiLevelType w:val="hybridMultilevel"/>
    <w:tmpl w:val="079A1C76"/>
    <w:lvl w:ilvl="0" w:tplc="6AF24EEC">
      <w:start w:val="3"/>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nsid w:val="1CC13C2C"/>
    <w:multiLevelType w:val="hybridMultilevel"/>
    <w:tmpl w:val="2C1A6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D8D725C"/>
    <w:multiLevelType w:val="hybridMultilevel"/>
    <w:tmpl w:val="617EB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F421C5"/>
    <w:multiLevelType w:val="hybridMultilevel"/>
    <w:tmpl w:val="79F08396"/>
    <w:lvl w:ilvl="0" w:tplc="09F40F84">
      <w:start w:val="1"/>
      <w:numFmt w:val="decimal"/>
      <w:lvlText w:val="%1."/>
      <w:lvlJc w:val="left"/>
      <w:pPr>
        <w:ind w:left="1080" w:hanging="360"/>
      </w:pPr>
      <w:rPr>
        <w:rFonts w:hint="default"/>
        <w:color w:val="auto"/>
        <w:sz w:val="32"/>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24910072"/>
    <w:multiLevelType w:val="hybridMultilevel"/>
    <w:tmpl w:val="827EC292"/>
    <w:lvl w:ilvl="0" w:tplc="0C090001">
      <w:start w:val="1"/>
      <w:numFmt w:val="bullet"/>
      <w:lvlText w:val=""/>
      <w:lvlJc w:val="left"/>
      <w:pPr>
        <w:ind w:left="1300" w:hanging="360"/>
      </w:pPr>
      <w:rPr>
        <w:rFonts w:ascii="Symbol" w:hAnsi="Symbol" w:hint="default"/>
      </w:rPr>
    </w:lvl>
    <w:lvl w:ilvl="1" w:tplc="0C090003" w:tentative="1">
      <w:start w:val="1"/>
      <w:numFmt w:val="bullet"/>
      <w:lvlText w:val="o"/>
      <w:lvlJc w:val="left"/>
      <w:pPr>
        <w:ind w:left="2020" w:hanging="360"/>
      </w:pPr>
      <w:rPr>
        <w:rFonts w:ascii="Courier New" w:hAnsi="Courier New" w:cs="Courier New" w:hint="default"/>
      </w:rPr>
    </w:lvl>
    <w:lvl w:ilvl="2" w:tplc="0C090005" w:tentative="1">
      <w:start w:val="1"/>
      <w:numFmt w:val="bullet"/>
      <w:lvlText w:val=""/>
      <w:lvlJc w:val="left"/>
      <w:pPr>
        <w:ind w:left="2740" w:hanging="360"/>
      </w:pPr>
      <w:rPr>
        <w:rFonts w:ascii="Wingdings" w:hAnsi="Wingdings" w:hint="default"/>
      </w:rPr>
    </w:lvl>
    <w:lvl w:ilvl="3" w:tplc="0C090001" w:tentative="1">
      <w:start w:val="1"/>
      <w:numFmt w:val="bullet"/>
      <w:lvlText w:val=""/>
      <w:lvlJc w:val="left"/>
      <w:pPr>
        <w:ind w:left="3460" w:hanging="360"/>
      </w:pPr>
      <w:rPr>
        <w:rFonts w:ascii="Symbol" w:hAnsi="Symbol" w:hint="default"/>
      </w:rPr>
    </w:lvl>
    <w:lvl w:ilvl="4" w:tplc="0C090003" w:tentative="1">
      <w:start w:val="1"/>
      <w:numFmt w:val="bullet"/>
      <w:lvlText w:val="o"/>
      <w:lvlJc w:val="left"/>
      <w:pPr>
        <w:ind w:left="4180" w:hanging="360"/>
      </w:pPr>
      <w:rPr>
        <w:rFonts w:ascii="Courier New" w:hAnsi="Courier New" w:cs="Courier New" w:hint="default"/>
      </w:rPr>
    </w:lvl>
    <w:lvl w:ilvl="5" w:tplc="0C090005" w:tentative="1">
      <w:start w:val="1"/>
      <w:numFmt w:val="bullet"/>
      <w:lvlText w:val=""/>
      <w:lvlJc w:val="left"/>
      <w:pPr>
        <w:ind w:left="4900" w:hanging="360"/>
      </w:pPr>
      <w:rPr>
        <w:rFonts w:ascii="Wingdings" w:hAnsi="Wingdings" w:hint="default"/>
      </w:rPr>
    </w:lvl>
    <w:lvl w:ilvl="6" w:tplc="0C090001" w:tentative="1">
      <w:start w:val="1"/>
      <w:numFmt w:val="bullet"/>
      <w:lvlText w:val=""/>
      <w:lvlJc w:val="left"/>
      <w:pPr>
        <w:ind w:left="5620" w:hanging="360"/>
      </w:pPr>
      <w:rPr>
        <w:rFonts w:ascii="Symbol" w:hAnsi="Symbol" w:hint="default"/>
      </w:rPr>
    </w:lvl>
    <w:lvl w:ilvl="7" w:tplc="0C090003" w:tentative="1">
      <w:start w:val="1"/>
      <w:numFmt w:val="bullet"/>
      <w:lvlText w:val="o"/>
      <w:lvlJc w:val="left"/>
      <w:pPr>
        <w:ind w:left="6340" w:hanging="360"/>
      </w:pPr>
      <w:rPr>
        <w:rFonts w:ascii="Courier New" w:hAnsi="Courier New" w:cs="Courier New" w:hint="default"/>
      </w:rPr>
    </w:lvl>
    <w:lvl w:ilvl="8" w:tplc="0C090005" w:tentative="1">
      <w:start w:val="1"/>
      <w:numFmt w:val="bullet"/>
      <w:lvlText w:val=""/>
      <w:lvlJc w:val="left"/>
      <w:pPr>
        <w:ind w:left="7060" w:hanging="360"/>
      </w:pPr>
      <w:rPr>
        <w:rFonts w:ascii="Wingdings" w:hAnsi="Wingdings" w:hint="default"/>
      </w:rPr>
    </w:lvl>
  </w:abstractNum>
  <w:abstractNum w:abstractNumId="14">
    <w:nsid w:val="293A60DC"/>
    <w:multiLevelType w:val="hybridMultilevel"/>
    <w:tmpl w:val="201AD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A90DF6"/>
    <w:multiLevelType w:val="hybridMultilevel"/>
    <w:tmpl w:val="7D62764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36314222"/>
    <w:multiLevelType w:val="hybridMultilevel"/>
    <w:tmpl w:val="D2C69690"/>
    <w:lvl w:ilvl="0" w:tplc="93F4832E">
      <w:start w:val="1"/>
      <w:numFmt w:val="bullet"/>
      <w:lvlText w:val=""/>
      <w:lvlJc w:val="left"/>
      <w:pPr>
        <w:tabs>
          <w:tab w:val="num" w:pos="170"/>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B461D44"/>
    <w:multiLevelType w:val="hybridMultilevel"/>
    <w:tmpl w:val="F0B02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0E55E9A"/>
    <w:multiLevelType w:val="hybridMultilevel"/>
    <w:tmpl w:val="2BDAD94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45405BFC"/>
    <w:multiLevelType w:val="hybridMultilevel"/>
    <w:tmpl w:val="C4687CDA"/>
    <w:lvl w:ilvl="0" w:tplc="0C090001">
      <w:start w:val="1"/>
      <w:numFmt w:val="bullet"/>
      <w:lvlText w:val=""/>
      <w:lvlJc w:val="left"/>
      <w:pPr>
        <w:tabs>
          <w:tab w:val="num" w:pos="580"/>
        </w:tabs>
        <w:ind w:left="580" w:hanging="360"/>
      </w:pPr>
      <w:rPr>
        <w:rFonts w:ascii="Symbol" w:hAnsi="Symbol" w:hint="default"/>
      </w:rPr>
    </w:lvl>
    <w:lvl w:ilvl="1" w:tplc="2AA8E104">
      <w:start w:val="1"/>
      <w:numFmt w:val="bullet"/>
      <w:lvlText w:val="–"/>
      <w:lvlJc w:val="left"/>
      <w:pPr>
        <w:tabs>
          <w:tab w:val="num" w:pos="1440"/>
        </w:tabs>
        <w:ind w:left="1440" w:hanging="360"/>
      </w:pPr>
      <w:rPr>
        <w:rFonts w:ascii="Verdana" w:hAnsi="Verdana"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365F4"/>
    <w:multiLevelType w:val="hybridMultilevel"/>
    <w:tmpl w:val="15A0DF82"/>
    <w:lvl w:ilvl="0" w:tplc="2A86D290">
      <w:start w:val="1"/>
      <w:numFmt w:val="bullet"/>
      <w:lvlText w:val=""/>
      <w:lvlJc w:val="left"/>
      <w:pPr>
        <w:tabs>
          <w:tab w:val="num" w:pos="580"/>
        </w:tabs>
        <w:ind w:left="58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F7758B5"/>
    <w:multiLevelType w:val="hybridMultilevel"/>
    <w:tmpl w:val="F1A884B8"/>
    <w:lvl w:ilvl="0" w:tplc="0C090001">
      <w:start w:val="1"/>
      <w:numFmt w:val="bullet"/>
      <w:lvlText w:val=""/>
      <w:lvlJc w:val="left"/>
      <w:pPr>
        <w:tabs>
          <w:tab w:val="num" w:pos="580"/>
        </w:tabs>
        <w:ind w:left="5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0F0336"/>
    <w:multiLevelType w:val="hybridMultilevel"/>
    <w:tmpl w:val="B78611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340946"/>
    <w:multiLevelType w:val="hybridMultilevel"/>
    <w:tmpl w:val="D3A4D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1B2168"/>
    <w:multiLevelType w:val="hybridMultilevel"/>
    <w:tmpl w:val="352AE51A"/>
    <w:lvl w:ilvl="0" w:tplc="CE5E9526">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nsid w:val="5EAE0D62"/>
    <w:multiLevelType w:val="hybridMultilevel"/>
    <w:tmpl w:val="207C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464DD5"/>
    <w:multiLevelType w:val="hybridMultilevel"/>
    <w:tmpl w:val="59962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F03A96"/>
    <w:multiLevelType w:val="hybridMultilevel"/>
    <w:tmpl w:val="6916D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F16C0C"/>
    <w:multiLevelType w:val="hybridMultilevel"/>
    <w:tmpl w:val="C93EF0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D273527"/>
    <w:multiLevelType w:val="hybridMultilevel"/>
    <w:tmpl w:val="15663E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40A6769"/>
    <w:multiLevelType w:val="hybridMultilevel"/>
    <w:tmpl w:val="08A02E2A"/>
    <w:lvl w:ilvl="0" w:tplc="7E226512">
      <w:start w:val="1"/>
      <w:numFmt w:val="bullet"/>
      <w:lvlText w:val="•"/>
      <w:lvlJc w:val="left"/>
      <w:pPr>
        <w:tabs>
          <w:tab w:val="num" w:pos="720"/>
        </w:tabs>
        <w:ind w:left="720" w:hanging="360"/>
      </w:pPr>
      <w:rPr>
        <w:rFonts w:ascii="Times New Roman" w:hAnsi="Times New Roman" w:hint="default"/>
      </w:rPr>
    </w:lvl>
    <w:lvl w:ilvl="1" w:tplc="D3C49358" w:tentative="1">
      <w:start w:val="1"/>
      <w:numFmt w:val="bullet"/>
      <w:lvlText w:val="•"/>
      <w:lvlJc w:val="left"/>
      <w:pPr>
        <w:tabs>
          <w:tab w:val="num" w:pos="1440"/>
        </w:tabs>
        <w:ind w:left="1440" w:hanging="360"/>
      </w:pPr>
      <w:rPr>
        <w:rFonts w:ascii="Times New Roman" w:hAnsi="Times New Roman" w:hint="default"/>
      </w:rPr>
    </w:lvl>
    <w:lvl w:ilvl="2" w:tplc="0696E892" w:tentative="1">
      <w:start w:val="1"/>
      <w:numFmt w:val="bullet"/>
      <w:lvlText w:val="•"/>
      <w:lvlJc w:val="left"/>
      <w:pPr>
        <w:tabs>
          <w:tab w:val="num" w:pos="2160"/>
        </w:tabs>
        <w:ind w:left="2160" w:hanging="360"/>
      </w:pPr>
      <w:rPr>
        <w:rFonts w:ascii="Times New Roman" w:hAnsi="Times New Roman" w:hint="default"/>
      </w:rPr>
    </w:lvl>
    <w:lvl w:ilvl="3" w:tplc="EDE4D47E" w:tentative="1">
      <w:start w:val="1"/>
      <w:numFmt w:val="bullet"/>
      <w:lvlText w:val="•"/>
      <w:lvlJc w:val="left"/>
      <w:pPr>
        <w:tabs>
          <w:tab w:val="num" w:pos="2880"/>
        </w:tabs>
        <w:ind w:left="2880" w:hanging="360"/>
      </w:pPr>
      <w:rPr>
        <w:rFonts w:ascii="Times New Roman" w:hAnsi="Times New Roman" w:hint="default"/>
      </w:rPr>
    </w:lvl>
    <w:lvl w:ilvl="4" w:tplc="7DFEF5D0" w:tentative="1">
      <w:start w:val="1"/>
      <w:numFmt w:val="bullet"/>
      <w:lvlText w:val="•"/>
      <w:lvlJc w:val="left"/>
      <w:pPr>
        <w:tabs>
          <w:tab w:val="num" w:pos="3600"/>
        </w:tabs>
        <w:ind w:left="3600" w:hanging="360"/>
      </w:pPr>
      <w:rPr>
        <w:rFonts w:ascii="Times New Roman" w:hAnsi="Times New Roman" w:hint="default"/>
      </w:rPr>
    </w:lvl>
    <w:lvl w:ilvl="5" w:tplc="AF9CAAE4" w:tentative="1">
      <w:start w:val="1"/>
      <w:numFmt w:val="bullet"/>
      <w:lvlText w:val="•"/>
      <w:lvlJc w:val="left"/>
      <w:pPr>
        <w:tabs>
          <w:tab w:val="num" w:pos="4320"/>
        </w:tabs>
        <w:ind w:left="4320" w:hanging="360"/>
      </w:pPr>
      <w:rPr>
        <w:rFonts w:ascii="Times New Roman" w:hAnsi="Times New Roman" w:hint="default"/>
      </w:rPr>
    </w:lvl>
    <w:lvl w:ilvl="6" w:tplc="667E517A" w:tentative="1">
      <w:start w:val="1"/>
      <w:numFmt w:val="bullet"/>
      <w:lvlText w:val="•"/>
      <w:lvlJc w:val="left"/>
      <w:pPr>
        <w:tabs>
          <w:tab w:val="num" w:pos="5040"/>
        </w:tabs>
        <w:ind w:left="5040" w:hanging="360"/>
      </w:pPr>
      <w:rPr>
        <w:rFonts w:ascii="Times New Roman" w:hAnsi="Times New Roman" w:hint="default"/>
      </w:rPr>
    </w:lvl>
    <w:lvl w:ilvl="7" w:tplc="2C96024A" w:tentative="1">
      <w:start w:val="1"/>
      <w:numFmt w:val="bullet"/>
      <w:lvlText w:val="•"/>
      <w:lvlJc w:val="left"/>
      <w:pPr>
        <w:tabs>
          <w:tab w:val="num" w:pos="5760"/>
        </w:tabs>
        <w:ind w:left="5760" w:hanging="360"/>
      </w:pPr>
      <w:rPr>
        <w:rFonts w:ascii="Times New Roman" w:hAnsi="Times New Roman" w:hint="default"/>
      </w:rPr>
    </w:lvl>
    <w:lvl w:ilvl="8" w:tplc="2FE260C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5650353"/>
    <w:multiLevelType w:val="hybridMultilevel"/>
    <w:tmpl w:val="5C8A79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75936149"/>
    <w:multiLevelType w:val="hybridMultilevel"/>
    <w:tmpl w:val="0C7658C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3">
    <w:nsid w:val="789B2E29"/>
    <w:multiLevelType w:val="hybridMultilevel"/>
    <w:tmpl w:val="47529CCA"/>
    <w:lvl w:ilvl="0" w:tplc="0C090001">
      <w:start w:val="1"/>
      <w:numFmt w:val="bullet"/>
      <w:lvlText w:val=""/>
      <w:lvlJc w:val="left"/>
      <w:pPr>
        <w:tabs>
          <w:tab w:val="num" w:pos="580"/>
        </w:tabs>
        <w:ind w:left="58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F">
      <w:start w:val="1"/>
      <w:numFmt w:val="decimal"/>
      <w:lvlText w:val="%4."/>
      <w:lvlJc w:val="left"/>
      <w:pPr>
        <w:tabs>
          <w:tab w:val="num" w:pos="2880"/>
        </w:tabs>
        <w:ind w:left="2880" w:hanging="360"/>
      </w:pPr>
      <w:rPr>
        <w:rFonts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9DA6ECB"/>
    <w:multiLevelType w:val="hybridMultilevel"/>
    <w:tmpl w:val="4DF081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31"/>
  </w:num>
  <w:num w:numId="3">
    <w:abstractNumId w:val="7"/>
  </w:num>
  <w:num w:numId="4">
    <w:abstractNumId w:val="1"/>
  </w:num>
  <w:num w:numId="5">
    <w:abstractNumId w:val="30"/>
  </w:num>
  <w:num w:numId="6">
    <w:abstractNumId w:val="5"/>
  </w:num>
  <w:num w:numId="7">
    <w:abstractNumId w:val="19"/>
  </w:num>
  <w:num w:numId="8">
    <w:abstractNumId w:val="21"/>
  </w:num>
  <w:num w:numId="9">
    <w:abstractNumId w:val="33"/>
  </w:num>
  <w:num w:numId="10">
    <w:abstractNumId w:val="20"/>
  </w:num>
  <w:num w:numId="11">
    <w:abstractNumId w:val="32"/>
  </w:num>
  <w:num w:numId="12">
    <w:abstractNumId w:val="28"/>
  </w:num>
  <w:num w:numId="13">
    <w:abstractNumId w:val="16"/>
  </w:num>
  <w:num w:numId="14">
    <w:abstractNumId w:val="23"/>
  </w:num>
  <w:num w:numId="15">
    <w:abstractNumId w:val="27"/>
  </w:num>
  <w:num w:numId="16">
    <w:abstractNumId w:val="14"/>
  </w:num>
  <w:num w:numId="17">
    <w:abstractNumId w:val="17"/>
  </w:num>
  <w:num w:numId="18">
    <w:abstractNumId w:val="6"/>
  </w:num>
  <w:num w:numId="19">
    <w:abstractNumId w:val="22"/>
  </w:num>
  <w:num w:numId="20">
    <w:abstractNumId w:val="25"/>
  </w:num>
  <w:num w:numId="21">
    <w:abstractNumId w:val="34"/>
  </w:num>
  <w:num w:numId="22">
    <w:abstractNumId w:val="11"/>
  </w:num>
  <w:num w:numId="23">
    <w:abstractNumId w:val="10"/>
  </w:num>
  <w:num w:numId="24">
    <w:abstractNumId w:val="0"/>
  </w:num>
  <w:num w:numId="25">
    <w:abstractNumId w:val="12"/>
  </w:num>
  <w:num w:numId="26">
    <w:abstractNumId w:val="3"/>
  </w:num>
  <w:num w:numId="27">
    <w:abstractNumId w:val="26"/>
  </w:num>
  <w:num w:numId="28">
    <w:abstractNumId w:val="13"/>
  </w:num>
  <w:num w:numId="29">
    <w:abstractNumId w:val="8"/>
  </w:num>
  <w:num w:numId="30">
    <w:abstractNumId w:val="18"/>
  </w:num>
  <w:num w:numId="31">
    <w:abstractNumId w:val="15"/>
  </w:num>
  <w:num w:numId="32">
    <w:abstractNumId w:val="9"/>
  </w:num>
  <w:num w:numId="33">
    <w:abstractNumId w:val="2"/>
  </w:num>
  <w:num w:numId="34">
    <w:abstractNumId w:val="4"/>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843B5"/>
    <w:rsid w:val="00036503"/>
    <w:rsid w:val="0004211F"/>
    <w:rsid w:val="00092265"/>
    <w:rsid w:val="00092CCD"/>
    <w:rsid w:val="000E0AEA"/>
    <w:rsid w:val="000E12E3"/>
    <w:rsid w:val="000E1F57"/>
    <w:rsid w:val="00107B69"/>
    <w:rsid w:val="00125723"/>
    <w:rsid w:val="00163F88"/>
    <w:rsid w:val="001962FD"/>
    <w:rsid w:val="001B0C8A"/>
    <w:rsid w:val="00210405"/>
    <w:rsid w:val="00253AEE"/>
    <w:rsid w:val="00270366"/>
    <w:rsid w:val="002A196F"/>
    <w:rsid w:val="002A4E36"/>
    <w:rsid w:val="002C24B0"/>
    <w:rsid w:val="002C2BF9"/>
    <w:rsid w:val="003062BE"/>
    <w:rsid w:val="00306B74"/>
    <w:rsid w:val="003334A3"/>
    <w:rsid w:val="0034790B"/>
    <w:rsid w:val="0035057B"/>
    <w:rsid w:val="003848AC"/>
    <w:rsid w:val="00384906"/>
    <w:rsid w:val="0038553D"/>
    <w:rsid w:val="003D341D"/>
    <w:rsid w:val="003D5F67"/>
    <w:rsid w:val="004153AC"/>
    <w:rsid w:val="0041637A"/>
    <w:rsid w:val="00434394"/>
    <w:rsid w:val="00470891"/>
    <w:rsid w:val="00474D75"/>
    <w:rsid w:val="00487209"/>
    <w:rsid w:val="005152DB"/>
    <w:rsid w:val="0055117E"/>
    <w:rsid w:val="00554624"/>
    <w:rsid w:val="005C2B1A"/>
    <w:rsid w:val="005F57B9"/>
    <w:rsid w:val="00604A56"/>
    <w:rsid w:val="006900B7"/>
    <w:rsid w:val="006A241C"/>
    <w:rsid w:val="006A2AEA"/>
    <w:rsid w:val="006C4174"/>
    <w:rsid w:val="00703C06"/>
    <w:rsid w:val="00750DE3"/>
    <w:rsid w:val="00752416"/>
    <w:rsid w:val="00756E03"/>
    <w:rsid w:val="00786C76"/>
    <w:rsid w:val="00815D86"/>
    <w:rsid w:val="00827868"/>
    <w:rsid w:val="008566EE"/>
    <w:rsid w:val="008C664B"/>
    <w:rsid w:val="008D0DE3"/>
    <w:rsid w:val="00925115"/>
    <w:rsid w:val="00934F80"/>
    <w:rsid w:val="00984F87"/>
    <w:rsid w:val="009B554D"/>
    <w:rsid w:val="00A638D7"/>
    <w:rsid w:val="00A842DC"/>
    <w:rsid w:val="00A843B5"/>
    <w:rsid w:val="00AD2A79"/>
    <w:rsid w:val="00B544F0"/>
    <w:rsid w:val="00BD6CD9"/>
    <w:rsid w:val="00C17000"/>
    <w:rsid w:val="00C33C86"/>
    <w:rsid w:val="00CB3D54"/>
    <w:rsid w:val="00CD6FD0"/>
    <w:rsid w:val="00D271DD"/>
    <w:rsid w:val="00D61434"/>
    <w:rsid w:val="00D722EA"/>
    <w:rsid w:val="00D857B4"/>
    <w:rsid w:val="00E13A68"/>
    <w:rsid w:val="00E23724"/>
    <w:rsid w:val="00E70E0F"/>
    <w:rsid w:val="00EA0BD2"/>
    <w:rsid w:val="00F04E80"/>
    <w:rsid w:val="00F83BC9"/>
    <w:rsid w:val="00FF3D8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4" type="connector" idref="#_x0000_s1049"/>
        <o:r id="V:Rule5" type="connector" idref="#_x0000_s1048"/>
        <o:r id="V:Rule6"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9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3B5"/>
    <w:pPr>
      <w:ind w:left="720"/>
      <w:contextualSpacing/>
    </w:pPr>
  </w:style>
  <w:style w:type="paragraph" w:styleId="NormalWeb">
    <w:name w:val="Normal (Web)"/>
    <w:basedOn w:val="Normal"/>
    <w:uiPriority w:val="99"/>
    <w:unhideWhenUsed/>
    <w:rsid w:val="00604A5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604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A56"/>
    <w:rPr>
      <w:rFonts w:ascii="Tahoma" w:hAnsi="Tahoma" w:cs="Tahoma"/>
      <w:sz w:val="16"/>
      <w:szCs w:val="16"/>
    </w:rPr>
  </w:style>
  <w:style w:type="paragraph" w:styleId="Header">
    <w:name w:val="header"/>
    <w:basedOn w:val="Normal"/>
    <w:link w:val="HeaderChar"/>
    <w:uiPriority w:val="99"/>
    <w:semiHidden/>
    <w:unhideWhenUsed/>
    <w:rsid w:val="000365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6503"/>
  </w:style>
  <w:style w:type="paragraph" w:styleId="Footer">
    <w:name w:val="footer"/>
    <w:basedOn w:val="Normal"/>
    <w:link w:val="FooterChar"/>
    <w:uiPriority w:val="99"/>
    <w:unhideWhenUsed/>
    <w:rsid w:val="00036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503"/>
  </w:style>
  <w:style w:type="character" w:styleId="Hyperlink">
    <w:name w:val="Hyperlink"/>
    <w:basedOn w:val="DefaultParagraphFont"/>
    <w:rsid w:val="00815D86"/>
    <w:rPr>
      <w:color w:val="0000FF"/>
      <w:u w:val="single"/>
    </w:rPr>
  </w:style>
  <w:style w:type="paragraph" w:customStyle="1" w:styleId="senselineleft">
    <w:name w:val="senselineleft"/>
    <w:basedOn w:val="Normal"/>
    <w:rsid w:val="00815D86"/>
    <w:pPr>
      <w:spacing w:after="0" w:line="240" w:lineRule="auto"/>
      <w:ind w:left="851" w:hanging="284"/>
    </w:pPr>
    <w:rPr>
      <w:rFonts w:ascii="Arial" w:eastAsia="Times New Roman" w:hAnsi="Arial" w:cs="Arial"/>
      <w:lang w:eastAsia="en-AU"/>
    </w:rPr>
  </w:style>
  <w:style w:type="paragraph" w:customStyle="1" w:styleId="peopleresponse">
    <w:name w:val="peopleresponse"/>
    <w:basedOn w:val="Normal"/>
    <w:rsid w:val="00815D86"/>
    <w:pPr>
      <w:spacing w:before="20" w:after="60" w:line="240" w:lineRule="auto"/>
      <w:ind w:left="567"/>
    </w:pPr>
    <w:rPr>
      <w:rFonts w:ascii="Arial" w:eastAsia="Times New Roman" w:hAnsi="Arial" w:cs="Arial"/>
      <w:b/>
      <w:bCs/>
      <w:lang w:eastAsia="en-AU"/>
    </w:rPr>
  </w:style>
  <w:style w:type="paragraph" w:customStyle="1" w:styleId="senselinenewpara">
    <w:name w:val="senselinenewpara"/>
    <w:basedOn w:val="Normal"/>
    <w:rsid w:val="00815D86"/>
    <w:pPr>
      <w:spacing w:before="80" w:after="0" w:line="240" w:lineRule="auto"/>
      <w:ind w:left="851" w:hanging="284"/>
    </w:pPr>
    <w:rPr>
      <w:rFonts w:ascii="Arial" w:eastAsia="Times New Roman" w:hAnsi="Arial" w:cs="Arial"/>
      <w:lang w:eastAsia="en-AU"/>
    </w:rPr>
  </w:style>
  <w:style w:type="paragraph" w:customStyle="1" w:styleId="Style9">
    <w:name w:val="Style9"/>
    <w:basedOn w:val="Normal"/>
    <w:rsid w:val="00210405"/>
    <w:pPr>
      <w:widowControl w:val="0"/>
      <w:overflowPunct w:val="0"/>
      <w:autoSpaceDE w:val="0"/>
      <w:autoSpaceDN w:val="0"/>
      <w:adjustRightInd w:val="0"/>
      <w:spacing w:after="0" w:line="240" w:lineRule="auto"/>
    </w:pPr>
    <w:rPr>
      <w:rFonts w:ascii="Tahoma" w:eastAsia="Times New Roman" w:hAnsi="Tahoma" w:cs="Tahoma"/>
      <w:b/>
      <w:bCs/>
      <w:color w:val="000000"/>
      <w:kern w:val="28"/>
      <w:sz w:val="24"/>
      <w:szCs w:val="24"/>
      <w:lang w:eastAsia="en-AU"/>
    </w:rPr>
  </w:style>
  <w:style w:type="paragraph" w:customStyle="1" w:styleId="Style3">
    <w:name w:val="Style3"/>
    <w:basedOn w:val="Normal"/>
    <w:rsid w:val="00210405"/>
    <w:pPr>
      <w:widowControl w:val="0"/>
      <w:overflowPunct w:val="0"/>
      <w:autoSpaceDE w:val="0"/>
      <w:autoSpaceDN w:val="0"/>
      <w:adjustRightInd w:val="0"/>
      <w:spacing w:after="0" w:line="240" w:lineRule="auto"/>
    </w:pPr>
    <w:rPr>
      <w:rFonts w:ascii="Tahoma" w:eastAsia="Times New Roman" w:hAnsi="Tahoma" w:cs="Tahoma"/>
      <w:color w:val="000000"/>
      <w:kern w:val="28"/>
      <w:sz w:val="20"/>
      <w:szCs w:val="20"/>
      <w:lang w:eastAsia="en-AU"/>
    </w:rPr>
  </w:style>
  <w:style w:type="paragraph" w:styleId="BodyText">
    <w:name w:val="Body Text"/>
    <w:basedOn w:val="Normal"/>
    <w:link w:val="BodyTextChar"/>
    <w:rsid w:val="00210405"/>
    <w:pPr>
      <w:widowControl w:val="0"/>
      <w:overflowPunct w:val="0"/>
      <w:autoSpaceDE w:val="0"/>
      <w:autoSpaceDN w:val="0"/>
      <w:adjustRightInd w:val="0"/>
      <w:spacing w:after="0" w:line="240" w:lineRule="auto"/>
      <w:jc w:val="center"/>
    </w:pPr>
    <w:rPr>
      <w:rFonts w:ascii="Arial" w:eastAsia="Times New Roman" w:hAnsi="Arial" w:cs="Arial"/>
      <w:color w:val="000000"/>
      <w:kern w:val="28"/>
      <w:sz w:val="36"/>
      <w:szCs w:val="36"/>
      <w:lang w:eastAsia="en-AU"/>
    </w:rPr>
  </w:style>
  <w:style w:type="character" w:customStyle="1" w:styleId="BodyTextChar">
    <w:name w:val="Body Text Char"/>
    <w:basedOn w:val="DefaultParagraphFont"/>
    <w:link w:val="BodyText"/>
    <w:rsid w:val="00210405"/>
    <w:rPr>
      <w:rFonts w:ascii="Arial" w:eastAsia="Times New Roman" w:hAnsi="Arial" w:cs="Arial"/>
      <w:color w:val="000000"/>
      <w:kern w:val="28"/>
      <w:sz w:val="36"/>
      <w:szCs w:val="36"/>
      <w:lang w:eastAsia="en-AU"/>
    </w:rPr>
  </w:style>
  <w:style w:type="table" w:styleId="TableGrid">
    <w:name w:val="Table Grid"/>
    <w:basedOn w:val="TableNormal"/>
    <w:uiPriority w:val="59"/>
    <w:rsid w:val="004343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278733">
      <w:bodyDiv w:val="1"/>
      <w:marLeft w:val="0"/>
      <w:marRight w:val="0"/>
      <w:marTop w:val="0"/>
      <w:marBottom w:val="0"/>
      <w:divBdr>
        <w:top w:val="none" w:sz="0" w:space="0" w:color="auto"/>
        <w:left w:val="none" w:sz="0" w:space="0" w:color="auto"/>
        <w:bottom w:val="none" w:sz="0" w:space="0" w:color="auto"/>
        <w:right w:val="none" w:sz="0" w:space="0" w:color="auto"/>
      </w:divBdr>
      <w:divsChild>
        <w:div w:id="248779439">
          <w:marLeft w:val="547"/>
          <w:marRight w:val="0"/>
          <w:marTop w:val="154"/>
          <w:marBottom w:val="0"/>
          <w:divBdr>
            <w:top w:val="none" w:sz="0" w:space="0" w:color="auto"/>
            <w:left w:val="none" w:sz="0" w:space="0" w:color="auto"/>
            <w:bottom w:val="none" w:sz="0" w:space="0" w:color="auto"/>
            <w:right w:val="none" w:sz="0" w:space="0" w:color="auto"/>
          </w:divBdr>
        </w:div>
        <w:div w:id="1236356037">
          <w:marLeft w:val="547"/>
          <w:marRight w:val="0"/>
          <w:marTop w:val="154"/>
          <w:marBottom w:val="0"/>
          <w:divBdr>
            <w:top w:val="none" w:sz="0" w:space="0" w:color="auto"/>
            <w:left w:val="none" w:sz="0" w:space="0" w:color="auto"/>
            <w:bottom w:val="none" w:sz="0" w:space="0" w:color="auto"/>
            <w:right w:val="none" w:sz="0" w:space="0" w:color="auto"/>
          </w:divBdr>
        </w:div>
        <w:div w:id="1588542012">
          <w:marLeft w:val="547"/>
          <w:marRight w:val="0"/>
          <w:marTop w:val="154"/>
          <w:marBottom w:val="0"/>
          <w:divBdr>
            <w:top w:val="none" w:sz="0" w:space="0" w:color="auto"/>
            <w:left w:val="none" w:sz="0" w:space="0" w:color="auto"/>
            <w:bottom w:val="none" w:sz="0" w:space="0" w:color="auto"/>
            <w:right w:val="none" w:sz="0" w:space="0" w:color="auto"/>
          </w:divBdr>
        </w:div>
        <w:div w:id="969093754">
          <w:marLeft w:val="547"/>
          <w:marRight w:val="0"/>
          <w:marTop w:val="154"/>
          <w:marBottom w:val="0"/>
          <w:divBdr>
            <w:top w:val="none" w:sz="0" w:space="0" w:color="auto"/>
            <w:left w:val="none" w:sz="0" w:space="0" w:color="auto"/>
            <w:bottom w:val="none" w:sz="0" w:space="0" w:color="auto"/>
            <w:right w:val="none" w:sz="0" w:space="0" w:color="auto"/>
          </w:divBdr>
        </w:div>
      </w:divsChild>
    </w:div>
    <w:div w:id="18271456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21">
          <w:marLeft w:val="0"/>
          <w:marRight w:val="0"/>
          <w:marTop w:val="300"/>
          <w:marBottom w:val="0"/>
          <w:divBdr>
            <w:top w:val="none" w:sz="0" w:space="0" w:color="auto"/>
            <w:left w:val="none" w:sz="0" w:space="0" w:color="auto"/>
            <w:bottom w:val="none" w:sz="0" w:space="0" w:color="auto"/>
            <w:right w:val="none" w:sz="0" w:space="0" w:color="auto"/>
          </w:divBdr>
          <w:divsChild>
            <w:div w:id="171575196">
              <w:marLeft w:val="0"/>
              <w:marRight w:val="0"/>
              <w:marTop w:val="0"/>
              <w:marBottom w:val="0"/>
              <w:divBdr>
                <w:top w:val="none" w:sz="0" w:space="0" w:color="auto"/>
                <w:left w:val="none" w:sz="0" w:space="0" w:color="auto"/>
                <w:bottom w:val="none" w:sz="0" w:space="0" w:color="auto"/>
                <w:right w:val="none" w:sz="0" w:space="0" w:color="auto"/>
              </w:divBdr>
              <w:divsChild>
                <w:div w:id="1691368793">
                  <w:marLeft w:val="225"/>
                  <w:marRight w:val="0"/>
                  <w:marTop w:val="150"/>
                  <w:marBottom w:val="0"/>
                  <w:divBdr>
                    <w:top w:val="none" w:sz="0" w:space="0" w:color="auto"/>
                    <w:left w:val="none" w:sz="0" w:space="0" w:color="auto"/>
                    <w:bottom w:val="none" w:sz="0" w:space="0" w:color="auto"/>
                    <w:right w:val="none" w:sz="0" w:space="0" w:color="auto"/>
                  </w:divBdr>
                  <w:divsChild>
                    <w:div w:id="1870333458">
                      <w:blockQuote w:val="1"/>
                      <w:marLeft w:val="720"/>
                      <w:marRight w:val="720"/>
                      <w:marTop w:val="100"/>
                      <w:marBottom w:val="100"/>
                      <w:divBdr>
                        <w:top w:val="none" w:sz="0" w:space="0" w:color="auto"/>
                        <w:left w:val="single" w:sz="12" w:space="4" w:color="660000"/>
                        <w:bottom w:val="none" w:sz="0" w:space="0" w:color="auto"/>
                        <w:right w:val="none" w:sz="0" w:space="0" w:color="auto"/>
                      </w:divBdr>
                    </w:div>
                  </w:divsChild>
                </w:div>
              </w:divsChild>
            </w:div>
          </w:divsChild>
        </w:div>
      </w:divsChild>
    </w:div>
    <w:div w:id="1101225371">
      <w:bodyDiv w:val="1"/>
      <w:marLeft w:val="0"/>
      <w:marRight w:val="0"/>
      <w:marTop w:val="0"/>
      <w:marBottom w:val="0"/>
      <w:divBdr>
        <w:top w:val="none" w:sz="0" w:space="0" w:color="auto"/>
        <w:left w:val="none" w:sz="0" w:space="0" w:color="auto"/>
        <w:bottom w:val="none" w:sz="0" w:space="0" w:color="auto"/>
        <w:right w:val="none" w:sz="0" w:space="0" w:color="auto"/>
      </w:divBdr>
      <w:divsChild>
        <w:div w:id="2055079157">
          <w:marLeft w:val="0"/>
          <w:marRight w:val="0"/>
          <w:marTop w:val="0"/>
          <w:marBottom w:val="0"/>
          <w:divBdr>
            <w:top w:val="none" w:sz="0" w:space="0" w:color="auto"/>
            <w:left w:val="none" w:sz="0" w:space="0" w:color="auto"/>
            <w:bottom w:val="none" w:sz="0" w:space="0" w:color="auto"/>
            <w:right w:val="none" w:sz="0" w:space="0" w:color="auto"/>
          </w:divBdr>
          <w:divsChild>
            <w:div w:id="1513107723">
              <w:marLeft w:val="0"/>
              <w:marRight w:val="0"/>
              <w:marTop w:val="0"/>
              <w:marBottom w:val="0"/>
              <w:divBdr>
                <w:top w:val="none" w:sz="0" w:space="0" w:color="auto"/>
                <w:left w:val="none" w:sz="0" w:space="0" w:color="auto"/>
                <w:bottom w:val="none" w:sz="0" w:space="0" w:color="auto"/>
                <w:right w:val="none" w:sz="0" w:space="0" w:color="auto"/>
              </w:divBdr>
              <w:divsChild>
                <w:div w:id="1826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1690">
      <w:bodyDiv w:val="1"/>
      <w:marLeft w:val="0"/>
      <w:marRight w:val="0"/>
      <w:marTop w:val="0"/>
      <w:marBottom w:val="0"/>
      <w:divBdr>
        <w:top w:val="none" w:sz="0" w:space="0" w:color="auto"/>
        <w:left w:val="none" w:sz="0" w:space="0" w:color="auto"/>
        <w:bottom w:val="none" w:sz="0" w:space="0" w:color="auto"/>
        <w:right w:val="none" w:sz="0" w:space="0" w:color="auto"/>
      </w:divBdr>
      <w:divsChild>
        <w:div w:id="27688597">
          <w:marLeft w:val="547"/>
          <w:marRight w:val="0"/>
          <w:marTop w:val="154"/>
          <w:marBottom w:val="0"/>
          <w:divBdr>
            <w:top w:val="none" w:sz="0" w:space="0" w:color="auto"/>
            <w:left w:val="none" w:sz="0" w:space="0" w:color="auto"/>
            <w:bottom w:val="none" w:sz="0" w:space="0" w:color="auto"/>
            <w:right w:val="none" w:sz="0" w:space="0" w:color="auto"/>
          </w:divBdr>
        </w:div>
      </w:divsChild>
    </w:div>
    <w:div w:id="1737170238">
      <w:bodyDiv w:val="1"/>
      <w:marLeft w:val="0"/>
      <w:marRight w:val="0"/>
      <w:marTop w:val="0"/>
      <w:marBottom w:val="0"/>
      <w:divBdr>
        <w:top w:val="none" w:sz="0" w:space="0" w:color="auto"/>
        <w:left w:val="none" w:sz="0" w:space="0" w:color="auto"/>
        <w:bottom w:val="none" w:sz="0" w:space="0" w:color="auto"/>
        <w:right w:val="none" w:sz="0" w:space="0" w:color="auto"/>
      </w:divBdr>
      <w:divsChild>
        <w:div w:id="13195766">
          <w:marLeft w:val="547"/>
          <w:marRight w:val="0"/>
          <w:marTop w:val="154"/>
          <w:marBottom w:val="0"/>
          <w:divBdr>
            <w:top w:val="none" w:sz="0" w:space="0" w:color="auto"/>
            <w:left w:val="none" w:sz="0" w:space="0" w:color="auto"/>
            <w:bottom w:val="none" w:sz="0" w:space="0" w:color="auto"/>
            <w:right w:val="none" w:sz="0" w:space="0" w:color="auto"/>
          </w:divBdr>
        </w:div>
        <w:div w:id="1727992317">
          <w:marLeft w:val="547"/>
          <w:marRight w:val="0"/>
          <w:marTop w:val="154"/>
          <w:marBottom w:val="0"/>
          <w:divBdr>
            <w:top w:val="none" w:sz="0" w:space="0" w:color="auto"/>
            <w:left w:val="none" w:sz="0" w:space="0" w:color="auto"/>
            <w:bottom w:val="none" w:sz="0" w:space="0" w:color="auto"/>
            <w:right w:val="none" w:sz="0" w:space="0" w:color="auto"/>
          </w:divBdr>
        </w:div>
        <w:div w:id="566116131">
          <w:marLeft w:val="547"/>
          <w:marRight w:val="0"/>
          <w:marTop w:val="154"/>
          <w:marBottom w:val="0"/>
          <w:divBdr>
            <w:top w:val="none" w:sz="0" w:space="0" w:color="auto"/>
            <w:left w:val="none" w:sz="0" w:space="0" w:color="auto"/>
            <w:bottom w:val="none" w:sz="0" w:space="0" w:color="auto"/>
            <w:right w:val="none" w:sz="0" w:space="0" w:color="auto"/>
          </w:divBdr>
        </w:div>
        <w:div w:id="1018194597">
          <w:marLeft w:val="547"/>
          <w:marRight w:val="0"/>
          <w:marTop w:val="154"/>
          <w:marBottom w:val="0"/>
          <w:divBdr>
            <w:top w:val="none" w:sz="0" w:space="0" w:color="auto"/>
            <w:left w:val="none" w:sz="0" w:space="0" w:color="auto"/>
            <w:bottom w:val="none" w:sz="0" w:space="0" w:color="auto"/>
            <w:right w:val="none" w:sz="0" w:space="0" w:color="auto"/>
          </w:divBdr>
        </w:div>
        <w:div w:id="1719159860">
          <w:marLeft w:val="547"/>
          <w:marRight w:val="0"/>
          <w:marTop w:val="154"/>
          <w:marBottom w:val="0"/>
          <w:divBdr>
            <w:top w:val="none" w:sz="0" w:space="0" w:color="auto"/>
            <w:left w:val="none" w:sz="0" w:space="0" w:color="auto"/>
            <w:bottom w:val="none" w:sz="0" w:space="0" w:color="auto"/>
            <w:right w:val="none" w:sz="0" w:space="0" w:color="auto"/>
          </w:divBdr>
        </w:div>
        <w:div w:id="74203647">
          <w:marLeft w:val="547"/>
          <w:marRight w:val="0"/>
          <w:marTop w:val="154"/>
          <w:marBottom w:val="0"/>
          <w:divBdr>
            <w:top w:val="none" w:sz="0" w:space="0" w:color="auto"/>
            <w:left w:val="none" w:sz="0" w:space="0" w:color="auto"/>
            <w:bottom w:val="none" w:sz="0" w:space="0" w:color="auto"/>
            <w:right w:val="none" w:sz="0" w:space="0" w:color="auto"/>
          </w:divBdr>
        </w:div>
      </w:divsChild>
    </w:div>
    <w:div w:id="2044623893">
      <w:bodyDiv w:val="1"/>
      <w:marLeft w:val="0"/>
      <w:marRight w:val="0"/>
      <w:marTop w:val="0"/>
      <w:marBottom w:val="0"/>
      <w:divBdr>
        <w:top w:val="none" w:sz="0" w:space="0" w:color="auto"/>
        <w:left w:val="none" w:sz="0" w:space="0" w:color="auto"/>
        <w:bottom w:val="none" w:sz="0" w:space="0" w:color="auto"/>
        <w:right w:val="none" w:sz="0" w:space="0" w:color="auto"/>
      </w:divBdr>
      <w:divsChild>
        <w:div w:id="159394444">
          <w:marLeft w:val="547"/>
          <w:marRight w:val="0"/>
          <w:marTop w:val="154"/>
          <w:marBottom w:val="0"/>
          <w:divBdr>
            <w:top w:val="none" w:sz="0" w:space="0" w:color="auto"/>
            <w:left w:val="none" w:sz="0" w:space="0" w:color="auto"/>
            <w:bottom w:val="none" w:sz="0" w:space="0" w:color="auto"/>
            <w:right w:val="none" w:sz="0" w:space="0" w:color="auto"/>
          </w:divBdr>
        </w:div>
        <w:div w:id="1581795651">
          <w:marLeft w:val="547"/>
          <w:marRight w:val="0"/>
          <w:marTop w:val="154"/>
          <w:marBottom w:val="0"/>
          <w:divBdr>
            <w:top w:val="none" w:sz="0" w:space="0" w:color="auto"/>
            <w:left w:val="none" w:sz="0" w:space="0" w:color="auto"/>
            <w:bottom w:val="none" w:sz="0" w:space="0" w:color="auto"/>
            <w:right w:val="none" w:sz="0" w:space="0" w:color="auto"/>
          </w:divBdr>
        </w:div>
        <w:div w:id="613099658">
          <w:marLeft w:val="547"/>
          <w:marRight w:val="0"/>
          <w:marTop w:val="154"/>
          <w:marBottom w:val="0"/>
          <w:divBdr>
            <w:top w:val="none" w:sz="0" w:space="0" w:color="auto"/>
            <w:left w:val="none" w:sz="0" w:space="0" w:color="auto"/>
            <w:bottom w:val="none" w:sz="0" w:space="0" w:color="auto"/>
            <w:right w:val="none" w:sz="0" w:space="0" w:color="auto"/>
          </w:divBdr>
        </w:div>
        <w:div w:id="112939780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www.factmonster.com/ce6/society/A0828457.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Office_PowerPoint_Slide1.sldx"/><Relationship Id="rId7" Type="http://schemas.openxmlformats.org/officeDocument/2006/relationships/endnotes" Target="endnotes.xml"/><Relationship Id="rId12" Type="http://schemas.openxmlformats.org/officeDocument/2006/relationships/hyperlink" Target="http://www.biblegateway.com/versions/" TargetMode="External"/><Relationship Id="rId17" Type="http://schemas.openxmlformats.org/officeDocument/2006/relationships/hyperlink" Target="http://www.factmonster.com/ce6/society/A0842239.html"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wmf"/><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ri.bne.catholic.edu.au/ree/RE/PW/Pages/default.aspx"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ection xmlns="d69a41aa-8a60-42a5-970e-16f48cc940b0">Prayer &amp; Worship</Section>
    <PublishingExpirationDate xmlns="http://schemas.microsoft.com/sharepoint/v3" xsi:nil="true"/>
    <PublishingStartDate xmlns="http://schemas.microsoft.com/sharepoint/v3" xsi:nil="true"/>
    <Sub_x002d_Section xmlns="d69a41aa-8a60-42a5-970e-16f48cc940b0">Christian Prayer</Sub_x002d_Secti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6FE61C685DBDF4DA7CB1076611A9A61" ma:contentTypeVersion="3" ma:contentTypeDescription="Create a new document." ma:contentTypeScope="" ma:versionID="2b71e45d22838b60b63b904760463480">
  <xsd:schema xmlns:xsd="http://www.w3.org/2001/XMLSchema" xmlns:xs="http://www.w3.org/2001/XMLSchema" xmlns:p="http://schemas.microsoft.com/office/2006/metadata/properties" xmlns:ns1="http://schemas.microsoft.com/sharepoint/v3" xmlns:ns2="d69a41aa-8a60-42a5-970e-16f48cc940b0" targetNamespace="http://schemas.microsoft.com/office/2006/metadata/properties" ma:root="true" ma:fieldsID="d9b26277cced04966cc6d61b2d3c37a4" ns1:_="" ns2:_="">
    <xsd:import namespace="http://schemas.microsoft.com/sharepoint/v3"/>
    <xsd:import namespace="d69a41aa-8a60-42a5-970e-16f48cc940b0"/>
    <xsd:element name="properties">
      <xsd:complexType>
        <xsd:sequence>
          <xsd:element name="documentManagement">
            <xsd:complexType>
              <xsd:all>
                <xsd:element ref="ns1:PublishingStartDate" minOccurs="0"/>
                <xsd:element ref="ns1:PublishingExpirationDate" minOccurs="0"/>
                <xsd:element ref="ns2:Section" minOccurs="0"/>
                <xsd:element ref="ns2:Sub_x002d_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9a41aa-8a60-42a5-970e-16f48cc940b0" elementFormDefault="qualified">
    <xsd:import namespace="http://schemas.microsoft.com/office/2006/documentManagement/types"/>
    <xsd:import namespace="http://schemas.microsoft.com/office/infopath/2007/PartnerControls"/>
    <xsd:element name="Section" ma:index="10" nillable="true" ma:displayName="Section" ma:internalName="Section">
      <xsd:simpleType>
        <xsd:restriction base="dms:Text">
          <xsd:maxLength value="255"/>
        </xsd:restriction>
      </xsd:simpleType>
    </xsd:element>
    <xsd:element name="Sub_x002d_Section" ma:index="11" nillable="true" ma:displayName="Sub-Section" ma:internalName="Sub_x002d_Sec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E7C29D-36D5-4A3B-BCDD-CBB933A1F558}"/>
</file>

<file path=customXml/itemProps2.xml><?xml version="1.0" encoding="utf-8"?>
<ds:datastoreItem xmlns:ds="http://schemas.openxmlformats.org/officeDocument/2006/customXml" ds:itemID="{CCF0B3D4-9C77-48B1-BC5D-6EAC13D9DB30}"/>
</file>

<file path=customXml/itemProps3.xml><?xml version="1.0" encoding="utf-8"?>
<ds:datastoreItem xmlns:ds="http://schemas.openxmlformats.org/officeDocument/2006/customXml" ds:itemID="{96FA960C-3BB9-428A-B129-512A9805D04F}"/>
</file>

<file path=customXml/itemProps4.xml><?xml version="1.0" encoding="utf-8"?>
<ds:datastoreItem xmlns:ds="http://schemas.openxmlformats.org/officeDocument/2006/customXml" ds:itemID="{37CAF11A-2770-4871-B598-295B5AB54776}"/>
</file>

<file path=docProps/app.xml><?xml version="1.0" encoding="utf-8"?>
<Properties xmlns="http://schemas.openxmlformats.org/officeDocument/2006/extended-properties" xmlns:vt="http://schemas.openxmlformats.org/officeDocument/2006/docPropsVTypes">
  <Template>Normal</Template>
  <TotalTime>1</TotalTime>
  <Pages>26</Pages>
  <Words>4562</Words>
  <Characters>26007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Brisbane Catholic Education</Company>
  <LinksUpToDate>false</LinksUpToDate>
  <CharactersWithSpaces>30508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 Connors</dc:creator>
  <cp:lastModifiedBy>Pat Lavercombe</cp:lastModifiedBy>
  <cp:revision>2</cp:revision>
  <dcterms:created xsi:type="dcterms:W3CDTF">2010-04-13T02:10:00Z</dcterms:created>
  <dcterms:modified xsi:type="dcterms:W3CDTF">2010-04-13T02:10:00Z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0x01010036FE61C685DBDF4DA7CB1076611A9A61</vt:lpwstr>
  </property>
  <property fmtid="{D5CDD505-2E9C-101B-9397-08002B2CF9AE}" pid="3" name="Order">
    <vt:r8>4200</vt:r8>
  </property>
  <property fmtid="{D5CDD505-2E9C-101B-9397-08002B2CF9AE}" pid="4" name="xd_ProgID">
    <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